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15" w:rsidRDefault="00921115" w:rsidP="009211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EPILEPSIE ET SANTE DE LA REPRODUCTION : cohorte sénégalaise </w:t>
      </w:r>
    </w:p>
    <w:p w:rsidR="000D05D7" w:rsidRPr="005B36CD" w:rsidRDefault="000D05D7" w:rsidP="000D05D7">
      <w:pPr>
        <w:rPr>
          <w:rStyle w:val="apple-style-span"/>
          <w:color w:val="000000"/>
          <w:vertAlign w:val="superscript"/>
          <w:lang w:val="en-US"/>
        </w:rPr>
      </w:pPr>
      <w:r w:rsidRPr="005B36CD">
        <w:rPr>
          <w:rStyle w:val="apple-style-span"/>
          <w:color w:val="000000"/>
          <w:lang w:val="en-US"/>
        </w:rPr>
        <w:t>BA. EM</w:t>
      </w:r>
      <w:r>
        <w:rPr>
          <w:rStyle w:val="apple-style-span"/>
          <w:color w:val="000000"/>
          <w:vertAlign w:val="superscript"/>
          <w:lang w:val="en-US"/>
        </w:rPr>
        <w:t>1</w:t>
      </w:r>
      <w:r w:rsidRPr="005B36CD">
        <w:rPr>
          <w:rStyle w:val="apple-style-span"/>
          <w:color w:val="000000"/>
          <w:lang w:val="en-US"/>
        </w:rPr>
        <w:t xml:space="preserve">., </w:t>
      </w:r>
      <w:r w:rsidR="007A7CD3" w:rsidRPr="00C43A02">
        <w:rPr>
          <w:rFonts w:cstheme="minorHAnsi"/>
          <w:b/>
          <w:sz w:val="24"/>
          <w:szCs w:val="24"/>
          <w:lang w:val="en-US"/>
        </w:rPr>
        <w:t>DADAH S</w:t>
      </w:r>
      <w:r w:rsidR="007A7CD3">
        <w:rPr>
          <w:rFonts w:cstheme="minorHAnsi"/>
          <w:b/>
          <w:sz w:val="24"/>
          <w:szCs w:val="24"/>
          <w:lang w:val="en-US"/>
        </w:rPr>
        <w:t xml:space="preserve"> </w:t>
      </w:r>
      <w:r w:rsidR="007A7CD3" w:rsidRPr="00C43A02">
        <w:rPr>
          <w:rFonts w:cstheme="minorHAnsi"/>
          <w:b/>
          <w:sz w:val="24"/>
          <w:szCs w:val="24"/>
          <w:lang w:val="en-US"/>
        </w:rPr>
        <w:t>ML</w:t>
      </w:r>
      <w:r w:rsidR="007A7CD3" w:rsidRPr="00C43A02">
        <w:rPr>
          <w:rStyle w:val="apple-style-span"/>
          <w:b/>
          <w:color w:val="000000"/>
          <w:vertAlign w:val="superscript"/>
          <w:lang w:val="en-US"/>
        </w:rPr>
        <w:t>1</w:t>
      </w:r>
      <w:r w:rsidR="007A7CD3" w:rsidRPr="00C43A02">
        <w:rPr>
          <w:rStyle w:val="apple-style-span"/>
          <w:b/>
          <w:color w:val="000000"/>
          <w:lang w:val="en-US"/>
        </w:rPr>
        <w:t>.,</w:t>
      </w:r>
      <w:r w:rsidR="007A7CD3">
        <w:rPr>
          <w:rStyle w:val="apple-style-span"/>
          <w:color w:val="000000"/>
          <w:lang w:val="en-US"/>
        </w:rPr>
        <w:t xml:space="preserve">  </w:t>
      </w:r>
      <w:r w:rsidRPr="005B36CD">
        <w:rPr>
          <w:rStyle w:val="apple-style-span"/>
          <w:color w:val="000000"/>
          <w:lang w:val="en-US"/>
        </w:rPr>
        <w:t>NDIAYE</w:t>
      </w:r>
      <w:r>
        <w:rPr>
          <w:rStyle w:val="apple-style-span"/>
          <w:color w:val="000000"/>
          <w:lang w:val="en-US"/>
        </w:rPr>
        <w:t>.M</w:t>
      </w:r>
      <w:r>
        <w:rPr>
          <w:rStyle w:val="apple-style-span"/>
          <w:color w:val="000000"/>
          <w:vertAlign w:val="superscript"/>
          <w:lang w:val="en-US"/>
        </w:rPr>
        <w:t>1</w:t>
      </w:r>
      <w:r w:rsidRPr="005B36CD">
        <w:rPr>
          <w:rStyle w:val="apple-style-span"/>
          <w:color w:val="000000"/>
          <w:lang w:val="en-US"/>
        </w:rPr>
        <w:t>,  DIAGNE NS</w:t>
      </w:r>
      <w:r>
        <w:rPr>
          <w:rStyle w:val="apple-style-span"/>
          <w:color w:val="000000"/>
          <w:vertAlign w:val="superscript"/>
          <w:lang w:val="en-US"/>
        </w:rPr>
        <w:t>1</w:t>
      </w:r>
      <w:r w:rsidRPr="005B36CD">
        <w:rPr>
          <w:rStyle w:val="apple-style-span"/>
          <w:color w:val="000000"/>
          <w:lang w:val="en-US"/>
        </w:rPr>
        <w:t>.,</w:t>
      </w:r>
      <w:r>
        <w:rPr>
          <w:rStyle w:val="apple-style-span"/>
          <w:color w:val="000000"/>
          <w:lang w:val="en-US"/>
        </w:rPr>
        <w:t xml:space="preserve">   </w:t>
      </w:r>
      <w:r w:rsidRPr="005B36CD">
        <w:rPr>
          <w:rStyle w:val="apple-style-span"/>
          <w:color w:val="000000"/>
          <w:lang w:val="en-US"/>
        </w:rPr>
        <w:t xml:space="preserve"> </w:t>
      </w:r>
      <w:r>
        <w:rPr>
          <w:rStyle w:val="apple-style-span"/>
          <w:color w:val="000000"/>
          <w:lang w:val="en-US"/>
        </w:rPr>
        <w:t xml:space="preserve">GAYE NM., CISSE O.,  </w:t>
      </w:r>
      <w:r w:rsidRPr="00B1661B">
        <w:rPr>
          <w:rStyle w:val="apple-style-span"/>
          <w:color w:val="000000"/>
          <w:lang w:val="en-US"/>
        </w:rPr>
        <w:t xml:space="preserve">BASSE. </w:t>
      </w:r>
      <w:r w:rsidRPr="005B36CD">
        <w:rPr>
          <w:rStyle w:val="apple-style-span"/>
          <w:color w:val="000000"/>
          <w:lang w:val="en-US"/>
        </w:rPr>
        <w:t>AM</w:t>
      </w:r>
      <w:r>
        <w:rPr>
          <w:rStyle w:val="apple-style-span"/>
          <w:color w:val="000000"/>
          <w:vertAlign w:val="superscript"/>
          <w:lang w:val="en-US"/>
        </w:rPr>
        <w:t>1</w:t>
      </w:r>
      <w:r w:rsidRPr="005B36CD">
        <w:rPr>
          <w:rStyle w:val="apple-style-span"/>
          <w:color w:val="000000"/>
          <w:lang w:val="en-US"/>
        </w:rPr>
        <w:t>.,  DIOP MS</w:t>
      </w:r>
      <w:r>
        <w:rPr>
          <w:rStyle w:val="apple-style-span"/>
          <w:color w:val="000000"/>
          <w:vertAlign w:val="superscript"/>
          <w:lang w:val="en-US"/>
        </w:rPr>
        <w:t>1</w:t>
      </w:r>
      <w:r w:rsidRPr="005B36CD">
        <w:rPr>
          <w:rStyle w:val="apple-style-span"/>
          <w:color w:val="000000"/>
          <w:lang w:val="en-US"/>
        </w:rPr>
        <w:t xml:space="preserve">., </w:t>
      </w:r>
      <w:r>
        <w:rPr>
          <w:rStyle w:val="apple-style-span"/>
          <w:color w:val="000000"/>
          <w:lang w:val="en-US"/>
        </w:rPr>
        <w:t xml:space="preserve">    </w:t>
      </w:r>
      <w:r w:rsidRPr="005B36CD">
        <w:rPr>
          <w:rStyle w:val="apple-style-span"/>
          <w:color w:val="000000"/>
          <w:lang w:val="en-US"/>
        </w:rPr>
        <w:t>SECK. LB</w:t>
      </w:r>
      <w:r>
        <w:rPr>
          <w:rStyle w:val="apple-style-span"/>
          <w:color w:val="000000"/>
          <w:vertAlign w:val="superscript"/>
          <w:lang w:val="en-US"/>
        </w:rPr>
        <w:t>1</w:t>
      </w:r>
      <w:r w:rsidRPr="005B36CD">
        <w:rPr>
          <w:rStyle w:val="apple-style-span"/>
          <w:color w:val="000000"/>
          <w:lang w:val="en-US"/>
        </w:rPr>
        <w:t>., SOW AD</w:t>
      </w:r>
      <w:r>
        <w:rPr>
          <w:rStyle w:val="apple-style-span"/>
          <w:color w:val="000000"/>
          <w:vertAlign w:val="superscript"/>
          <w:lang w:val="en-US"/>
        </w:rPr>
        <w:t>1</w:t>
      </w:r>
      <w:r>
        <w:rPr>
          <w:rStyle w:val="apple-style-span"/>
          <w:color w:val="000000"/>
          <w:lang w:val="en-US"/>
        </w:rPr>
        <w:t xml:space="preserve">., </w:t>
      </w:r>
      <w:r w:rsidRPr="005B36CD">
        <w:rPr>
          <w:rStyle w:val="apple-style-span"/>
          <w:color w:val="000000"/>
          <w:lang w:val="en-US"/>
        </w:rPr>
        <w:t>TOURE</w:t>
      </w:r>
      <w:r>
        <w:rPr>
          <w:rStyle w:val="apple-style-span"/>
          <w:color w:val="000000"/>
          <w:lang w:val="en-US"/>
        </w:rPr>
        <w:t>.K</w:t>
      </w:r>
      <w:r>
        <w:rPr>
          <w:rStyle w:val="apple-style-span"/>
          <w:color w:val="000000"/>
          <w:vertAlign w:val="superscript"/>
          <w:lang w:val="en-US"/>
        </w:rPr>
        <w:t>3</w:t>
      </w:r>
      <w:r w:rsidRPr="005B36CD">
        <w:rPr>
          <w:rStyle w:val="apple-style-span"/>
          <w:color w:val="000000"/>
          <w:lang w:val="en-US"/>
        </w:rPr>
        <w:t>.,</w:t>
      </w:r>
      <w:r>
        <w:rPr>
          <w:rStyle w:val="apple-style-span"/>
          <w:color w:val="000000"/>
          <w:lang w:val="en-US"/>
        </w:rPr>
        <w:t xml:space="preserve">   </w:t>
      </w:r>
      <w:r w:rsidRPr="005B36CD">
        <w:rPr>
          <w:rStyle w:val="apple-style-span"/>
          <w:color w:val="000000"/>
          <w:lang w:val="en-US"/>
        </w:rPr>
        <w:t xml:space="preserve">  DIOP</w:t>
      </w:r>
      <w:r>
        <w:rPr>
          <w:rStyle w:val="apple-style-span"/>
          <w:color w:val="000000"/>
          <w:lang w:val="en-US"/>
        </w:rPr>
        <w:t>.A.G</w:t>
      </w:r>
      <w:r>
        <w:rPr>
          <w:rStyle w:val="apple-style-span"/>
          <w:color w:val="000000"/>
          <w:vertAlign w:val="superscript"/>
          <w:lang w:val="en-US"/>
        </w:rPr>
        <w:t>1</w:t>
      </w:r>
      <w:r w:rsidRPr="005B36CD">
        <w:rPr>
          <w:rStyle w:val="apple-style-span"/>
          <w:color w:val="000000"/>
          <w:lang w:val="en-US"/>
        </w:rPr>
        <w:t xml:space="preserve">, </w:t>
      </w:r>
      <w:r>
        <w:rPr>
          <w:rStyle w:val="apple-style-span"/>
          <w:color w:val="000000"/>
          <w:lang w:val="en-US"/>
        </w:rPr>
        <w:t xml:space="preserve">   </w:t>
      </w:r>
      <w:r w:rsidRPr="005B36CD">
        <w:rPr>
          <w:rStyle w:val="apple-style-span"/>
          <w:color w:val="000000"/>
          <w:lang w:val="en-US"/>
        </w:rPr>
        <w:t>NDIAYE</w:t>
      </w:r>
      <w:r>
        <w:rPr>
          <w:rStyle w:val="apple-style-span"/>
          <w:color w:val="000000"/>
          <w:lang w:val="en-US"/>
        </w:rPr>
        <w:t>.M.M</w:t>
      </w:r>
      <w:r>
        <w:rPr>
          <w:rStyle w:val="apple-style-span"/>
          <w:color w:val="000000"/>
          <w:vertAlign w:val="superscript"/>
          <w:lang w:val="en-US"/>
        </w:rPr>
        <w:t>1</w:t>
      </w:r>
    </w:p>
    <w:p w:rsidR="000D05D7" w:rsidRPr="000D05D7" w:rsidRDefault="000D05D7" w:rsidP="008759B9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</w:p>
    <w:p w:rsidR="008759B9" w:rsidRPr="008759B9" w:rsidRDefault="008759B9" w:rsidP="008759B9">
      <w:pPr>
        <w:spacing w:line="360" w:lineRule="auto"/>
        <w:jc w:val="both"/>
        <w:rPr>
          <w:rFonts w:cs="Times New Roman"/>
          <w:sz w:val="24"/>
          <w:szCs w:val="24"/>
        </w:rPr>
      </w:pPr>
      <w:r w:rsidRPr="008759B9">
        <w:rPr>
          <w:rFonts w:cs="Times New Roman"/>
          <w:b/>
          <w:sz w:val="24"/>
          <w:szCs w:val="24"/>
        </w:rPr>
        <w:t>Introduction :</w:t>
      </w:r>
      <w:r w:rsidR="00D57BE6">
        <w:rPr>
          <w:rFonts w:cs="Times New Roman"/>
          <w:b/>
          <w:sz w:val="24"/>
          <w:szCs w:val="24"/>
        </w:rPr>
        <w:t xml:space="preserve"> </w:t>
      </w:r>
      <w:r w:rsidR="0060170A" w:rsidRPr="008759B9">
        <w:rPr>
          <w:rFonts w:cs="Times New Roman"/>
          <w:sz w:val="24"/>
          <w:szCs w:val="24"/>
        </w:rPr>
        <w:t xml:space="preserve">L’épilepsie est un problème de santé publique  au Sénégal et en Afrique du fait de sa gravité et de son poids social. </w:t>
      </w:r>
      <w:r w:rsidR="00D57BE6" w:rsidRPr="008759B9">
        <w:rPr>
          <w:rFonts w:cs="Times New Roman"/>
          <w:sz w:val="24"/>
          <w:szCs w:val="24"/>
        </w:rPr>
        <w:t>Elle</w:t>
      </w:r>
      <w:r w:rsidR="0060170A" w:rsidRPr="008759B9">
        <w:rPr>
          <w:rFonts w:cs="Times New Roman"/>
          <w:sz w:val="24"/>
          <w:szCs w:val="24"/>
        </w:rPr>
        <w:t xml:space="preserve"> survient à tout âge n’épargnant aucun sexe. Elle peut influencer  la vie sexuelle et vice versa.</w:t>
      </w:r>
      <w:r w:rsidR="00D57BE6">
        <w:rPr>
          <w:rFonts w:cs="Times New Roman"/>
          <w:sz w:val="24"/>
          <w:szCs w:val="24"/>
        </w:rPr>
        <w:t xml:space="preserve"> </w:t>
      </w:r>
      <w:r w:rsidRPr="00D57BE6">
        <w:rPr>
          <w:rFonts w:cs="Times New Roman"/>
          <w:sz w:val="24"/>
          <w:szCs w:val="24"/>
        </w:rPr>
        <w:t>L’objectif</w:t>
      </w:r>
      <w:r w:rsidR="00D57BE6">
        <w:rPr>
          <w:rFonts w:cs="Times New Roman"/>
          <w:sz w:val="24"/>
          <w:szCs w:val="24"/>
        </w:rPr>
        <w:t xml:space="preserve"> de ce</w:t>
      </w:r>
      <w:r w:rsidRPr="008759B9">
        <w:rPr>
          <w:rFonts w:cs="Times New Roman"/>
          <w:sz w:val="24"/>
          <w:szCs w:val="24"/>
        </w:rPr>
        <w:t xml:space="preserve"> travail est d’étudier, les conséquences des médicaments antiépileptiques sur la vie sexuelle des femmes épileptiques, l’influence de ces drogues sur la grossesse et au moment de l’allaitement</w:t>
      </w:r>
      <w:r w:rsidR="00D57BE6">
        <w:rPr>
          <w:rFonts w:cs="Times New Roman"/>
          <w:sz w:val="24"/>
          <w:szCs w:val="24"/>
        </w:rPr>
        <w:t>.</w:t>
      </w:r>
    </w:p>
    <w:p w:rsidR="00CB5EDA" w:rsidRPr="008759B9" w:rsidRDefault="008759B9" w:rsidP="00E318AB">
      <w:pPr>
        <w:spacing w:line="360" w:lineRule="auto"/>
        <w:jc w:val="both"/>
        <w:rPr>
          <w:rFonts w:cs="Times New Roman"/>
          <w:sz w:val="24"/>
          <w:szCs w:val="24"/>
        </w:rPr>
      </w:pPr>
      <w:r w:rsidRPr="008759B9">
        <w:rPr>
          <w:rFonts w:cs="Times New Roman"/>
          <w:b/>
          <w:sz w:val="24"/>
          <w:szCs w:val="24"/>
        </w:rPr>
        <w:t>Méthodes </w:t>
      </w:r>
      <w:r w:rsidR="00D57BE6" w:rsidRPr="008759B9">
        <w:rPr>
          <w:rFonts w:cs="Times New Roman"/>
          <w:b/>
          <w:sz w:val="24"/>
          <w:szCs w:val="24"/>
        </w:rPr>
        <w:t>:</w:t>
      </w:r>
      <w:r w:rsidR="00D57BE6">
        <w:rPr>
          <w:rFonts w:cs="Times New Roman"/>
          <w:b/>
          <w:sz w:val="24"/>
          <w:szCs w:val="24"/>
        </w:rPr>
        <w:t xml:space="preserve"> </w:t>
      </w:r>
      <w:r w:rsidR="00D57BE6" w:rsidRPr="008759B9">
        <w:rPr>
          <w:rFonts w:cs="Times New Roman"/>
          <w:sz w:val="24"/>
          <w:szCs w:val="24"/>
        </w:rPr>
        <w:t>Il</w:t>
      </w:r>
      <w:r w:rsidR="0060170A" w:rsidRPr="008759B9">
        <w:rPr>
          <w:rFonts w:cs="Times New Roman"/>
          <w:sz w:val="24"/>
          <w:szCs w:val="24"/>
        </w:rPr>
        <w:t xml:space="preserve"> s’agit d’une étude  prospective qui s’est déroulée du mois de  Mars au mois d’Aout 2011  à la clinique neurologique du centre hospitalier et  universitaire de Fann Dakar Sénégal  et  qui est orientée uniquement sur  les femmes épileptiques</w:t>
      </w:r>
      <w:r w:rsidRPr="008759B9">
        <w:rPr>
          <w:rFonts w:cs="Times New Roman"/>
          <w:sz w:val="24"/>
          <w:szCs w:val="24"/>
        </w:rPr>
        <w:t>.</w:t>
      </w:r>
    </w:p>
    <w:p w:rsidR="00176EE0" w:rsidRPr="008759B9" w:rsidRDefault="00C36B2B" w:rsidP="00176EE0">
      <w:pPr>
        <w:spacing w:line="360" w:lineRule="auto"/>
        <w:jc w:val="both"/>
        <w:rPr>
          <w:rFonts w:cs="Times New Roman"/>
          <w:sz w:val="24"/>
          <w:szCs w:val="24"/>
        </w:rPr>
      </w:pPr>
      <w:r w:rsidRPr="008759B9">
        <w:rPr>
          <w:rFonts w:cs="Times New Roman"/>
          <w:b/>
          <w:sz w:val="24"/>
          <w:szCs w:val="24"/>
        </w:rPr>
        <w:t>Résultats</w:t>
      </w:r>
      <w:r w:rsidR="0060170A" w:rsidRPr="008759B9">
        <w:rPr>
          <w:rFonts w:cs="Times New Roman"/>
          <w:b/>
          <w:sz w:val="24"/>
          <w:szCs w:val="24"/>
        </w:rPr>
        <w:t> :</w:t>
      </w:r>
      <w:r w:rsidR="00D57BE6">
        <w:rPr>
          <w:rFonts w:cs="Times New Roman"/>
          <w:b/>
          <w:sz w:val="24"/>
          <w:szCs w:val="24"/>
        </w:rPr>
        <w:t xml:space="preserve"> </w:t>
      </w:r>
      <w:r w:rsidR="00FC52BD" w:rsidRPr="008759B9">
        <w:rPr>
          <w:rFonts w:cs="Times New Roman"/>
          <w:sz w:val="24"/>
          <w:szCs w:val="24"/>
        </w:rPr>
        <w:t>Nous avons colligés,</w:t>
      </w:r>
      <w:r w:rsidR="00B946B7" w:rsidRPr="008759B9">
        <w:rPr>
          <w:rFonts w:cs="Times New Roman"/>
          <w:sz w:val="24"/>
          <w:szCs w:val="24"/>
        </w:rPr>
        <w:t xml:space="preserve"> 120 patientes </w:t>
      </w:r>
      <w:r w:rsidR="008759B9" w:rsidRPr="008759B9">
        <w:rPr>
          <w:rFonts w:cs="Times New Roman"/>
          <w:sz w:val="24"/>
          <w:szCs w:val="24"/>
        </w:rPr>
        <w:t>âgées de</w:t>
      </w:r>
      <w:r w:rsidR="00FC52BD" w:rsidRPr="008759B9">
        <w:rPr>
          <w:rFonts w:cs="Times New Roman"/>
          <w:sz w:val="24"/>
          <w:szCs w:val="24"/>
        </w:rPr>
        <w:t xml:space="preserve"> 16-64 ans</w:t>
      </w:r>
      <w:r w:rsidR="008759B9" w:rsidRPr="008759B9">
        <w:rPr>
          <w:rFonts w:cs="Times New Roman"/>
          <w:sz w:val="24"/>
          <w:szCs w:val="24"/>
        </w:rPr>
        <w:t xml:space="preserve"> avec une moyenne d’âge était de 30,58 ans</w:t>
      </w:r>
      <w:r w:rsidR="00FC52BD" w:rsidRPr="008759B9">
        <w:rPr>
          <w:rFonts w:cs="Times New Roman"/>
          <w:sz w:val="24"/>
          <w:szCs w:val="24"/>
        </w:rPr>
        <w:t>,</w:t>
      </w:r>
      <w:r w:rsidR="008759B9" w:rsidRPr="008759B9">
        <w:rPr>
          <w:rFonts w:cs="Times New Roman"/>
          <w:sz w:val="24"/>
          <w:szCs w:val="24"/>
        </w:rPr>
        <w:t xml:space="preserve"> dont</w:t>
      </w:r>
      <w:r w:rsidR="008B6F09" w:rsidRPr="008759B9">
        <w:rPr>
          <w:rFonts w:cs="Times New Roman"/>
          <w:sz w:val="24"/>
          <w:szCs w:val="24"/>
        </w:rPr>
        <w:t xml:space="preserve"> 45% ma</w:t>
      </w:r>
      <w:r w:rsidR="00FC52BD" w:rsidRPr="008759B9">
        <w:rPr>
          <w:rFonts w:cs="Times New Roman"/>
          <w:sz w:val="24"/>
          <w:szCs w:val="24"/>
        </w:rPr>
        <w:t>riées</w:t>
      </w:r>
      <w:r w:rsidR="008759B9" w:rsidRPr="008759B9">
        <w:rPr>
          <w:rFonts w:cs="Times New Roman"/>
          <w:sz w:val="24"/>
          <w:szCs w:val="24"/>
        </w:rPr>
        <w:t>,</w:t>
      </w:r>
      <w:r w:rsidR="00B946B7" w:rsidRPr="008759B9">
        <w:rPr>
          <w:rFonts w:cs="Times New Roman"/>
          <w:sz w:val="24"/>
          <w:szCs w:val="24"/>
        </w:rPr>
        <w:t xml:space="preserve"> </w:t>
      </w:r>
      <w:r w:rsidR="00FC52BD" w:rsidRPr="008759B9">
        <w:rPr>
          <w:rFonts w:cs="Times New Roman"/>
          <w:sz w:val="24"/>
          <w:szCs w:val="24"/>
        </w:rPr>
        <w:t>44,16</w:t>
      </w:r>
      <w:r w:rsidR="00FC52BD" w:rsidRPr="008759B9">
        <w:rPr>
          <w:rFonts w:cs="Angsana New"/>
          <w:sz w:val="24"/>
          <w:szCs w:val="24"/>
        </w:rPr>
        <w:t>%</w:t>
      </w:r>
      <w:r w:rsidR="00FC52BD" w:rsidRPr="008759B9">
        <w:rPr>
          <w:rFonts w:cs="Times New Roman"/>
          <w:sz w:val="24"/>
          <w:szCs w:val="24"/>
        </w:rPr>
        <w:t xml:space="preserve"> étaient </w:t>
      </w:r>
      <w:r w:rsidR="008B6F09" w:rsidRPr="008759B9">
        <w:rPr>
          <w:rFonts w:cs="Times New Roman"/>
          <w:sz w:val="24"/>
          <w:szCs w:val="24"/>
        </w:rPr>
        <w:t>non scolarisées prépondérant</w:t>
      </w:r>
      <w:r w:rsidR="006817C2" w:rsidRPr="008759B9">
        <w:rPr>
          <w:rFonts w:cs="Times New Roman"/>
          <w:sz w:val="24"/>
          <w:szCs w:val="24"/>
        </w:rPr>
        <w:t>es</w:t>
      </w:r>
      <w:r w:rsidR="008759B9" w:rsidRPr="008759B9">
        <w:rPr>
          <w:rFonts w:cs="Times New Roman"/>
          <w:sz w:val="24"/>
          <w:szCs w:val="24"/>
        </w:rPr>
        <w:t>,</w:t>
      </w:r>
      <w:r w:rsidR="008B6F09" w:rsidRPr="008759B9">
        <w:rPr>
          <w:rFonts w:cs="Times New Roman"/>
          <w:sz w:val="24"/>
          <w:szCs w:val="24"/>
        </w:rPr>
        <w:t xml:space="preserve"> </w:t>
      </w:r>
      <w:r w:rsidR="00A95B23" w:rsidRPr="008759B9">
        <w:rPr>
          <w:rFonts w:cs="Times New Roman"/>
          <w:sz w:val="24"/>
          <w:szCs w:val="24"/>
        </w:rPr>
        <w:t xml:space="preserve"> </w:t>
      </w:r>
      <w:r w:rsidR="008B6F09" w:rsidRPr="008759B9">
        <w:rPr>
          <w:rFonts w:cs="Times New Roman"/>
          <w:sz w:val="24"/>
          <w:szCs w:val="24"/>
        </w:rPr>
        <w:t>Toutes nos  patientes prenaient des médicaments antiépileptiques</w:t>
      </w:r>
      <w:r w:rsidR="00B946B7" w:rsidRPr="008759B9">
        <w:rPr>
          <w:rFonts w:cs="Times New Roman"/>
          <w:sz w:val="24"/>
          <w:szCs w:val="24"/>
        </w:rPr>
        <w:t>,</w:t>
      </w:r>
      <w:r w:rsidR="008B6F09" w:rsidRPr="008759B9">
        <w:rPr>
          <w:rFonts w:cs="Times New Roman"/>
          <w:sz w:val="24"/>
          <w:szCs w:val="24"/>
        </w:rPr>
        <w:t xml:space="preserve"> </w:t>
      </w:r>
      <w:r w:rsidR="00B946B7" w:rsidRPr="008759B9">
        <w:rPr>
          <w:rFonts w:cs="Times New Roman"/>
          <w:sz w:val="24"/>
          <w:szCs w:val="24"/>
        </w:rPr>
        <w:t>89,16</w:t>
      </w:r>
      <w:r w:rsidR="00B946B7" w:rsidRPr="008759B9">
        <w:rPr>
          <w:rFonts w:cs="Angsana New"/>
          <w:sz w:val="24"/>
          <w:szCs w:val="24"/>
        </w:rPr>
        <w:t>%</w:t>
      </w:r>
      <w:r w:rsidR="00B946B7" w:rsidRPr="008759B9">
        <w:rPr>
          <w:rFonts w:cs="Times New Roman"/>
          <w:sz w:val="24"/>
          <w:szCs w:val="24"/>
        </w:rPr>
        <w:t xml:space="preserve"> était en monothérapie</w:t>
      </w:r>
      <w:r w:rsidR="00A95B23" w:rsidRPr="008759B9">
        <w:rPr>
          <w:rFonts w:cs="Times New Roman"/>
          <w:sz w:val="24"/>
          <w:szCs w:val="24"/>
        </w:rPr>
        <w:t>.</w:t>
      </w:r>
      <w:r w:rsidR="0060170A" w:rsidRPr="008759B9">
        <w:rPr>
          <w:rFonts w:cs="Times New Roman"/>
          <w:b/>
          <w:sz w:val="24"/>
          <w:szCs w:val="24"/>
        </w:rPr>
        <w:t xml:space="preserve"> </w:t>
      </w:r>
      <w:r w:rsidR="008B6F09" w:rsidRPr="008759B9">
        <w:rPr>
          <w:rFonts w:cs="Times New Roman"/>
          <w:sz w:val="24"/>
          <w:szCs w:val="24"/>
        </w:rPr>
        <w:t xml:space="preserve">55% de nos patientes </w:t>
      </w:r>
      <w:r w:rsidR="00124DD8" w:rsidRPr="008759B9">
        <w:rPr>
          <w:rFonts w:cs="Times New Roman"/>
          <w:sz w:val="24"/>
          <w:szCs w:val="24"/>
        </w:rPr>
        <w:t xml:space="preserve">étaient épileptiques depuis au moins </w:t>
      </w:r>
      <w:r w:rsidR="008B6F09" w:rsidRPr="008759B9">
        <w:rPr>
          <w:rFonts w:cs="Times New Roman"/>
          <w:sz w:val="24"/>
          <w:szCs w:val="24"/>
        </w:rPr>
        <w:t>6ans</w:t>
      </w:r>
      <w:r w:rsidR="008B6F09" w:rsidRPr="008759B9">
        <w:rPr>
          <w:rFonts w:cs="Times New Roman"/>
          <w:b/>
          <w:sz w:val="24"/>
          <w:szCs w:val="24"/>
        </w:rPr>
        <w:t>.</w:t>
      </w:r>
      <w:r w:rsidR="00A95B23" w:rsidRPr="008759B9">
        <w:rPr>
          <w:rFonts w:cs="Times New Roman"/>
          <w:b/>
          <w:sz w:val="24"/>
          <w:szCs w:val="24"/>
        </w:rPr>
        <w:t xml:space="preserve"> </w:t>
      </w:r>
      <w:r w:rsidR="00123A88" w:rsidRPr="008759B9">
        <w:rPr>
          <w:rFonts w:cs="Times New Roman"/>
          <w:sz w:val="24"/>
          <w:szCs w:val="24"/>
        </w:rPr>
        <w:t xml:space="preserve"> </w:t>
      </w:r>
      <w:r w:rsidR="00A95B23" w:rsidRPr="008759B9">
        <w:rPr>
          <w:rFonts w:cs="Times New Roman"/>
          <w:sz w:val="24"/>
          <w:szCs w:val="24"/>
        </w:rPr>
        <w:t xml:space="preserve">45,83% </w:t>
      </w:r>
      <w:r w:rsidR="0024478A" w:rsidRPr="008759B9">
        <w:rPr>
          <w:rFonts w:cs="Times New Roman"/>
          <w:sz w:val="24"/>
          <w:szCs w:val="24"/>
        </w:rPr>
        <w:t xml:space="preserve">présentaient une </w:t>
      </w:r>
      <w:r w:rsidR="00A95B23" w:rsidRPr="008759B9">
        <w:rPr>
          <w:rFonts w:cs="Times New Roman"/>
          <w:sz w:val="24"/>
          <w:szCs w:val="24"/>
        </w:rPr>
        <w:t>épilepsie généralisée,</w:t>
      </w:r>
      <w:r w:rsidR="008B6F09" w:rsidRPr="008759B9">
        <w:rPr>
          <w:rFonts w:cs="Times New Roman"/>
          <w:sz w:val="24"/>
          <w:szCs w:val="24"/>
        </w:rPr>
        <w:t xml:space="preserve"> </w:t>
      </w:r>
      <w:r w:rsidR="00A95B23" w:rsidRPr="008759B9">
        <w:rPr>
          <w:rFonts w:cs="Times New Roman"/>
          <w:sz w:val="24"/>
          <w:szCs w:val="24"/>
        </w:rPr>
        <w:t xml:space="preserve">44,17% </w:t>
      </w:r>
      <w:r w:rsidR="008B6F09" w:rsidRPr="008759B9">
        <w:rPr>
          <w:rFonts w:cs="Times New Roman"/>
          <w:sz w:val="24"/>
          <w:szCs w:val="24"/>
        </w:rPr>
        <w:t xml:space="preserve">des </w:t>
      </w:r>
      <w:r w:rsidR="006817C2" w:rsidRPr="008759B9">
        <w:rPr>
          <w:rFonts w:cs="Times New Roman"/>
          <w:sz w:val="24"/>
          <w:szCs w:val="24"/>
        </w:rPr>
        <w:t>épilepsies</w:t>
      </w:r>
      <w:r w:rsidR="008B6F09" w:rsidRPr="008759B9">
        <w:rPr>
          <w:rFonts w:cs="Times New Roman"/>
          <w:sz w:val="24"/>
          <w:szCs w:val="24"/>
        </w:rPr>
        <w:t xml:space="preserve"> partielles</w:t>
      </w:r>
      <w:r w:rsidR="00A95B23" w:rsidRPr="008759B9">
        <w:rPr>
          <w:rFonts w:cs="Times New Roman"/>
          <w:sz w:val="24"/>
          <w:szCs w:val="24"/>
        </w:rPr>
        <w:t>.</w:t>
      </w:r>
      <w:r w:rsidR="0060170A" w:rsidRPr="008759B9">
        <w:rPr>
          <w:rFonts w:cs="Times New Roman"/>
          <w:sz w:val="24"/>
          <w:szCs w:val="24"/>
        </w:rPr>
        <w:t xml:space="preserve"> </w:t>
      </w:r>
      <w:r w:rsidR="008759B9" w:rsidRPr="008759B9">
        <w:rPr>
          <w:rFonts w:cs="Times New Roman"/>
          <w:sz w:val="24"/>
          <w:szCs w:val="24"/>
        </w:rPr>
        <w:t xml:space="preserve">Dans notre cohorte, </w:t>
      </w:r>
      <w:r w:rsidR="008B6F09" w:rsidRPr="008759B9">
        <w:rPr>
          <w:rFonts w:cs="Times New Roman"/>
          <w:sz w:val="24"/>
          <w:szCs w:val="24"/>
        </w:rPr>
        <w:t xml:space="preserve">64,16% </w:t>
      </w:r>
      <w:r w:rsidR="00A95B23" w:rsidRPr="008759B9">
        <w:rPr>
          <w:rFonts w:cs="Times New Roman"/>
          <w:sz w:val="24"/>
          <w:szCs w:val="24"/>
        </w:rPr>
        <w:t xml:space="preserve">étaient sous </w:t>
      </w:r>
      <w:r w:rsidR="008B6F09" w:rsidRPr="008759B9">
        <w:rPr>
          <w:rFonts w:cs="Times New Roman"/>
          <w:sz w:val="24"/>
          <w:szCs w:val="24"/>
        </w:rPr>
        <w:t xml:space="preserve"> </w:t>
      </w:r>
      <w:r w:rsidR="00A95B23" w:rsidRPr="008759B9">
        <w:rPr>
          <w:rFonts w:cs="Times New Roman"/>
          <w:sz w:val="24"/>
          <w:szCs w:val="24"/>
        </w:rPr>
        <w:t xml:space="preserve">phénobarbital, </w:t>
      </w:r>
      <w:r w:rsidR="008B6F09" w:rsidRPr="008759B9">
        <w:rPr>
          <w:rFonts w:cs="Times New Roman"/>
          <w:sz w:val="24"/>
          <w:szCs w:val="24"/>
        </w:rPr>
        <w:t xml:space="preserve">69,16% </w:t>
      </w:r>
      <w:r w:rsidR="008759B9" w:rsidRPr="008759B9">
        <w:rPr>
          <w:rFonts w:cs="Times New Roman"/>
          <w:sz w:val="24"/>
          <w:szCs w:val="24"/>
        </w:rPr>
        <w:t xml:space="preserve">avaient une </w:t>
      </w:r>
      <w:r w:rsidR="00A95B23" w:rsidRPr="008759B9">
        <w:rPr>
          <w:rFonts w:cs="Times New Roman"/>
          <w:sz w:val="24"/>
          <w:szCs w:val="24"/>
        </w:rPr>
        <w:t>bonne observance thérapeutique</w:t>
      </w:r>
      <w:r w:rsidR="006817C2" w:rsidRPr="008759B9">
        <w:rPr>
          <w:rFonts w:cs="Times New Roman"/>
          <w:sz w:val="24"/>
          <w:szCs w:val="24"/>
        </w:rPr>
        <w:t>.</w:t>
      </w:r>
      <w:r w:rsidR="0060170A" w:rsidRPr="008759B9">
        <w:rPr>
          <w:rFonts w:cs="Times New Roman"/>
          <w:sz w:val="24"/>
          <w:szCs w:val="24"/>
        </w:rPr>
        <w:t xml:space="preserve"> </w:t>
      </w:r>
      <w:r w:rsidR="008759B9" w:rsidRPr="008759B9">
        <w:rPr>
          <w:rFonts w:cs="Times New Roman"/>
          <w:sz w:val="24"/>
          <w:szCs w:val="24"/>
        </w:rPr>
        <w:t>Comme</w:t>
      </w:r>
      <w:r w:rsidR="008B6F09" w:rsidRPr="008759B9">
        <w:rPr>
          <w:rFonts w:cs="Times New Roman"/>
          <w:sz w:val="24"/>
          <w:szCs w:val="24"/>
        </w:rPr>
        <w:t xml:space="preserve"> effets secondaires des médicaments </w:t>
      </w:r>
      <w:r w:rsidR="008759B9" w:rsidRPr="008759B9">
        <w:rPr>
          <w:rFonts w:cs="Times New Roman"/>
          <w:sz w:val="24"/>
          <w:szCs w:val="24"/>
        </w:rPr>
        <w:t xml:space="preserve"> 90% avaient</w:t>
      </w:r>
      <w:r w:rsidR="00A95B23" w:rsidRPr="008759B9">
        <w:rPr>
          <w:rFonts w:cs="Times New Roman"/>
          <w:sz w:val="24"/>
          <w:szCs w:val="24"/>
        </w:rPr>
        <w:t xml:space="preserve"> de</w:t>
      </w:r>
      <w:r w:rsidR="008759B9" w:rsidRPr="008759B9">
        <w:rPr>
          <w:rFonts w:cs="Times New Roman"/>
          <w:sz w:val="24"/>
          <w:szCs w:val="24"/>
        </w:rPr>
        <w:t>s</w:t>
      </w:r>
      <w:r w:rsidR="00A95B23" w:rsidRPr="008759B9">
        <w:rPr>
          <w:rFonts w:cs="Times New Roman"/>
          <w:sz w:val="24"/>
          <w:szCs w:val="24"/>
        </w:rPr>
        <w:t xml:space="preserve"> troubles sexuels</w:t>
      </w:r>
      <w:r w:rsidR="00BE406E" w:rsidRPr="008759B9">
        <w:rPr>
          <w:rFonts w:cs="Times New Roman"/>
          <w:sz w:val="24"/>
          <w:szCs w:val="24"/>
        </w:rPr>
        <w:t>.</w:t>
      </w:r>
      <w:r w:rsidR="0060170A" w:rsidRPr="008759B9">
        <w:rPr>
          <w:rFonts w:cs="Times New Roman"/>
          <w:sz w:val="24"/>
          <w:szCs w:val="24"/>
        </w:rPr>
        <w:t xml:space="preserve"> </w:t>
      </w:r>
      <w:r w:rsidR="00CE4B85" w:rsidRPr="008759B9">
        <w:rPr>
          <w:rFonts w:cs="Times New Roman"/>
          <w:sz w:val="24"/>
          <w:szCs w:val="24"/>
        </w:rPr>
        <w:t>75</w:t>
      </w:r>
      <w:r w:rsidR="00A95B23" w:rsidRPr="008759B9">
        <w:rPr>
          <w:rFonts w:cs="Times New Roman"/>
          <w:sz w:val="24"/>
          <w:szCs w:val="24"/>
        </w:rPr>
        <w:t>%</w:t>
      </w:r>
      <w:r w:rsidR="008759B9" w:rsidRPr="008759B9">
        <w:rPr>
          <w:rFonts w:cs="Times New Roman"/>
          <w:sz w:val="24"/>
          <w:szCs w:val="24"/>
        </w:rPr>
        <w:t xml:space="preserve"> </w:t>
      </w:r>
      <w:r w:rsidR="008B6F09" w:rsidRPr="008759B9">
        <w:rPr>
          <w:rFonts w:cs="Times New Roman"/>
          <w:sz w:val="24"/>
          <w:szCs w:val="24"/>
        </w:rPr>
        <w:t>menaient une vie sexuelle active</w:t>
      </w:r>
      <w:r w:rsidR="00BE406E" w:rsidRPr="008759B9">
        <w:rPr>
          <w:rFonts w:cs="Times New Roman"/>
          <w:sz w:val="24"/>
          <w:szCs w:val="24"/>
        </w:rPr>
        <w:t xml:space="preserve">, </w:t>
      </w:r>
      <w:r w:rsidR="008B6F09" w:rsidRPr="008759B9">
        <w:rPr>
          <w:rFonts w:cs="Times New Roman"/>
          <w:sz w:val="24"/>
          <w:szCs w:val="24"/>
        </w:rPr>
        <w:t>On notait une diminution du nombre de rapport</w:t>
      </w:r>
      <w:r w:rsidR="003B202F" w:rsidRPr="008759B9">
        <w:rPr>
          <w:rFonts w:cs="Times New Roman"/>
          <w:sz w:val="24"/>
          <w:szCs w:val="24"/>
        </w:rPr>
        <w:t>s</w:t>
      </w:r>
      <w:r w:rsidR="008B6F09" w:rsidRPr="008759B9">
        <w:rPr>
          <w:rFonts w:cs="Times New Roman"/>
          <w:sz w:val="24"/>
          <w:szCs w:val="24"/>
        </w:rPr>
        <w:t xml:space="preserve"> sexuel</w:t>
      </w:r>
      <w:r w:rsidR="003B202F" w:rsidRPr="008759B9">
        <w:rPr>
          <w:rFonts w:cs="Times New Roman"/>
          <w:sz w:val="24"/>
          <w:szCs w:val="24"/>
        </w:rPr>
        <w:t>s</w:t>
      </w:r>
      <w:r w:rsidR="008B6F09" w:rsidRPr="008759B9">
        <w:rPr>
          <w:rFonts w:cs="Times New Roman"/>
          <w:sz w:val="24"/>
          <w:szCs w:val="24"/>
        </w:rPr>
        <w:t xml:space="preserve"> </w:t>
      </w:r>
      <w:r w:rsidR="00BE406E" w:rsidRPr="008759B9">
        <w:rPr>
          <w:rFonts w:cs="Times New Roman"/>
          <w:sz w:val="24"/>
          <w:szCs w:val="24"/>
        </w:rPr>
        <w:t xml:space="preserve">par semaine, </w:t>
      </w:r>
      <w:r w:rsidR="008B6F09" w:rsidRPr="008759B9">
        <w:rPr>
          <w:rFonts w:cs="Times New Roman"/>
          <w:sz w:val="24"/>
          <w:szCs w:val="24"/>
        </w:rPr>
        <w:t xml:space="preserve">durant la </w:t>
      </w:r>
      <w:r w:rsidR="006817C2" w:rsidRPr="008759B9">
        <w:rPr>
          <w:rFonts w:cs="Times New Roman"/>
          <w:sz w:val="24"/>
          <w:szCs w:val="24"/>
        </w:rPr>
        <w:t>maladie </w:t>
      </w:r>
      <w:r w:rsidR="008B6F09" w:rsidRPr="008759B9">
        <w:rPr>
          <w:rFonts w:cs="Times New Roman"/>
          <w:sz w:val="24"/>
          <w:szCs w:val="24"/>
        </w:rPr>
        <w:t xml:space="preserve"> </w:t>
      </w:r>
      <w:r w:rsidR="006817C2" w:rsidRPr="008759B9">
        <w:rPr>
          <w:rFonts w:cs="Times New Roman"/>
          <w:sz w:val="24"/>
          <w:szCs w:val="24"/>
        </w:rPr>
        <w:t>[31 /55=</w:t>
      </w:r>
      <w:r w:rsidR="008B6F09" w:rsidRPr="008759B9">
        <w:rPr>
          <w:rFonts w:cs="Times New Roman"/>
          <w:sz w:val="24"/>
          <w:szCs w:val="24"/>
        </w:rPr>
        <w:t>56,66%</w:t>
      </w:r>
      <w:r w:rsidR="006817C2" w:rsidRPr="008759B9">
        <w:rPr>
          <w:rFonts w:cs="Times New Roman"/>
          <w:sz w:val="24"/>
          <w:szCs w:val="24"/>
        </w:rPr>
        <w:t>]</w:t>
      </w:r>
      <w:r w:rsidR="00BE406E" w:rsidRPr="008759B9">
        <w:rPr>
          <w:rFonts w:cs="Times New Roman"/>
          <w:sz w:val="24"/>
          <w:szCs w:val="24"/>
        </w:rPr>
        <w:t>.</w:t>
      </w:r>
      <w:r w:rsidR="008B6F09" w:rsidRPr="008759B9">
        <w:rPr>
          <w:rFonts w:cs="Times New Roman"/>
          <w:sz w:val="24"/>
          <w:szCs w:val="24"/>
        </w:rPr>
        <w:t xml:space="preserve"> </w:t>
      </w:r>
      <w:r w:rsidR="008759B9" w:rsidRPr="008759B9">
        <w:rPr>
          <w:rFonts w:cs="Times New Roman"/>
          <w:sz w:val="24"/>
          <w:szCs w:val="24"/>
        </w:rPr>
        <w:t xml:space="preserve">Par ailleurs, </w:t>
      </w:r>
      <w:r w:rsidR="00BE406E" w:rsidRPr="008759B9">
        <w:rPr>
          <w:rFonts w:cs="Times New Roman"/>
          <w:sz w:val="24"/>
          <w:szCs w:val="24"/>
        </w:rPr>
        <w:t>51,17%</w:t>
      </w:r>
      <w:r w:rsidR="007405A7" w:rsidRPr="008759B9">
        <w:rPr>
          <w:rFonts w:cs="Times New Roman"/>
          <w:sz w:val="24"/>
          <w:szCs w:val="24"/>
        </w:rPr>
        <w:t xml:space="preserve"> </w:t>
      </w:r>
      <w:r w:rsidR="003B202F" w:rsidRPr="008759B9">
        <w:rPr>
          <w:rFonts w:cs="Times New Roman"/>
          <w:sz w:val="24"/>
          <w:szCs w:val="24"/>
        </w:rPr>
        <w:t xml:space="preserve">ont eu à </w:t>
      </w:r>
      <w:r w:rsidR="008B6F09" w:rsidRPr="008759B9">
        <w:rPr>
          <w:rFonts w:cs="Times New Roman"/>
          <w:sz w:val="24"/>
          <w:szCs w:val="24"/>
        </w:rPr>
        <w:t>utilis</w:t>
      </w:r>
      <w:r w:rsidR="007405A7" w:rsidRPr="008759B9">
        <w:rPr>
          <w:rFonts w:cs="Times New Roman"/>
          <w:sz w:val="24"/>
          <w:szCs w:val="24"/>
        </w:rPr>
        <w:t>e</w:t>
      </w:r>
      <w:r w:rsidR="003B202F" w:rsidRPr="008759B9">
        <w:rPr>
          <w:rFonts w:cs="Times New Roman"/>
          <w:sz w:val="24"/>
          <w:szCs w:val="24"/>
        </w:rPr>
        <w:t xml:space="preserve">r </w:t>
      </w:r>
      <w:r w:rsidR="007405A7" w:rsidRPr="008759B9">
        <w:rPr>
          <w:rFonts w:cs="Times New Roman"/>
          <w:sz w:val="24"/>
          <w:szCs w:val="24"/>
        </w:rPr>
        <w:t>un</w:t>
      </w:r>
      <w:r w:rsidR="00BE406E" w:rsidRPr="008759B9">
        <w:rPr>
          <w:rFonts w:cs="Times New Roman"/>
          <w:sz w:val="24"/>
          <w:szCs w:val="24"/>
        </w:rPr>
        <w:t>e contraception, dont 38,7% de type orale</w:t>
      </w:r>
      <w:r w:rsidR="007405A7" w:rsidRPr="008759B9">
        <w:rPr>
          <w:rFonts w:cs="Times New Roman"/>
          <w:sz w:val="24"/>
          <w:szCs w:val="24"/>
        </w:rPr>
        <w:t xml:space="preserve">. </w:t>
      </w:r>
      <w:r w:rsidR="00BE406E" w:rsidRPr="008759B9">
        <w:rPr>
          <w:rFonts w:cs="Times New Roman"/>
          <w:sz w:val="24"/>
          <w:szCs w:val="24"/>
        </w:rPr>
        <w:t>6</w:t>
      </w:r>
      <w:r w:rsidR="008B6F09" w:rsidRPr="008759B9">
        <w:rPr>
          <w:rFonts w:cs="Times New Roman"/>
          <w:sz w:val="24"/>
          <w:szCs w:val="24"/>
        </w:rPr>
        <w:t>4,86% avaient remarqué une augmentation  de la fréquence des crises au moment de leurs grossesses</w:t>
      </w:r>
      <w:r w:rsidR="00BE406E" w:rsidRPr="008759B9">
        <w:rPr>
          <w:rFonts w:cs="Times New Roman"/>
          <w:sz w:val="24"/>
          <w:szCs w:val="24"/>
        </w:rPr>
        <w:t>.</w:t>
      </w:r>
      <w:r w:rsidR="0060170A" w:rsidRPr="008759B9">
        <w:rPr>
          <w:rFonts w:cs="Times New Roman"/>
          <w:sz w:val="24"/>
          <w:szCs w:val="24"/>
        </w:rPr>
        <w:t xml:space="preserve"> </w:t>
      </w:r>
      <w:r w:rsidR="008B6F09" w:rsidRPr="008759B9">
        <w:rPr>
          <w:rFonts w:cs="Times New Roman"/>
          <w:sz w:val="24"/>
          <w:szCs w:val="24"/>
        </w:rPr>
        <w:t>P</w:t>
      </w:r>
      <w:r w:rsidR="006720CF" w:rsidRPr="008759B9">
        <w:rPr>
          <w:rFonts w:cs="Times New Roman"/>
          <w:sz w:val="24"/>
          <w:szCs w:val="24"/>
        </w:rPr>
        <w:t>armi</w:t>
      </w:r>
      <w:r w:rsidR="008B6F09" w:rsidRPr="008759B9">
        <w:rPr>
          <w:rFonts w:cs="Times New Roman"/>
          <w:sz w:val="24"/>
          <w:szCs w:val="24"/>
        </w:rPr>
        <w:t xml:space="preserve"> les 74 femmes qui avaient contracté </w:t>
      </w:r>
      <w:r w:rsidR="006720CF" w:rsidRPr="008759B9">
        <w:rPr>
          <w:rFonts w:cs="Times New Roman"/>
          <w:sz w:val="24"/>
          <w:szCs w:val="24"/>
        </w:rPr>
        <w:t xml:space="preserve">une </w:t>
      </w:r>
      <w:r w:rsidR="008B6F09" w:rsidRPr="008759B9">
        <w:rPr>
          <w:rFonts w:cs="Times New Roman"/>
          <w:sz w:val="24"/>
          <w:szCs w:val="24"/>
        </w:rPr>
        <w:t xml:space="preserve">grossesse, </w:t>
      </w:r>
      <w:r w:rsidR="00BE406E" w:rsidRPr="008759B9">
        <w:rPr>
          <w:rFonts w:cs="Times New Roman"/>
          <w:sz w:val="24"/>
          <w:szCs w:val="24"/>
        </w:rPr>
        <w:t xml:space="preserve">41,89 % </w:t>
      </w:r>
      <w:r w:rsidR="008B6F09" w:rsidRPr="008759B9">
        <w:rPr>
          <w:rFonts w:cs="Times New Roman"/>
          <w:sz w:val="24"/>
          <w:szCs w:val="24"/>
        </w:rPr>
        <w:t>avaient des enfants prématurés</w:t>
      </w:r>
      <w:r w:rsidR="00BE406E" w:rsidRPr="008759B9">
        <w:rPr>
          <w:rFonts w:cs="Times New Roman"/>
          <w:sz w:val="24"/>
          <w:szCs w:val="24"/>
        </w:rPr>
        <w:t>,</w:t>
      </w:r>
      <w:r w:rsidR="00176EE0" w:rsidRPr="008759B9">
        <w:rPr>
          <w:rFonts w:cs="Times New Roman"/>
          <w:sz w:val="24"/>
          <w:szCs w:val="24"/>
        </w:rPr>
        <w:t xml:space="preserve"> </w:t>
      </w:r>
      <w:r w:rsidR="00BE406E" w:rsidRPr="008759B9">
        <w:rPr>
          <w:rFonts w:cs="Times New Roman"/>
          <w:sz w:val="24"/>
          <w:szCs w:val="24"/>
        </w:rPr>
        <w:t>16,21%</w:t>
      </w:r>
      <w:r w:rsidR="008B6F09" w:rsidRPr="008759B9">
        <w:rPr>
          <w:rFonts w:cs="Times New Roman"/>
          <w:sz w:val="24"/>
          <w:szCs w:val="24"/>
        </w:rPr>
        <w:t xml:space="preserve"> </w:t>
      </w:r>
      <w:r w:rsidR="00176EE0" w:rsidRPr="008759B9">
        <w:rPr>
          <w:rFonts w:cs="Times New Roman"/>
          <w:sz w:val="24"/>
          <w:szCs w:val="24"/>
        </w:rPr>
        <w:t xml:space="preserve">avez faits des </w:t>
      </w:r>
      <w:r w:rsidR="008B6F09" w:rsidRPr="008759B9">
        <w:rPr>
          <w:rFonts w:cs="Times New Roman"/>
          <w:sz w:val="24"/>
          <w:szCs w:val="24"/>
        </w:rPr>
        <w:t>avortement</w:t>
      </w:r>
      <w:r w:rsidR="00176EE0" w:rsidRPr="008759B9">
        <w:rPr>
          <w:rFonts w:cs="Times New Roman"/>
          <w:sz w:val="24"/>
          <w:szCs w:val="24"/>
        </w:rPr>
        <w:t>s.</w:t>
      </w:r>
      <w:r w:rsidR="008B6F09" w:rsidRPr="008759B9">
        <w:rPr>
          <w:rFonts w:cs="Times New Roman"/>
          <w:sz w:val="24"/>
          <w:szCs w:val="24"/>
        </w:rPr>
        <w:t xml:space="preserve"> </w:t>
      </w:r>
      <w:r w:rsidR="00176EE0" w:rsidRPr="008759B9">
        <w:rPr>
          <w:rFonts w:cs="Times New Roman"/>
          <w:sz w:val="24"/>
          <w:szCs w:val="24"/>
        </w:rPr>
        <w:t>61,17%</w:t>
      </w:r>
      <w:r w:rsidR="00CD39DA" w:rsidRPr="008759B9">
        <w:rPr>
          <w:rFonts w:cs="Times New Roman"/>
          <w:sz w:val="24"/>
          <w:szCs w:val="24"/>
        </w:rPr>
        <w:t xml:space="preserve"> avaient </w:t>
      </w:r>
      <w:r w:rsidR="008B6F09" w:rsidRPr="008759B9">
        <w:rPr>
          <w:rFonts w:cs="Times New Roman"/>
          <w:sz w:val="24"/>
          <w:szCs w:val="24"/>
        </w:rPr>
        <w:t>une vie psychosociale affect</w:t>
      </w:r>
      <w:r w:rsidR="00CD39DA" w:rsidRPr="008759B9">
        <w:rPr>
          <w:rFonts w:cs="Times New Roman"/>
          <w:sz w:val="24"/>
          <w:szCs w:val="24"/>
        </w:rPr>
        <w:t>é</w:t>
      </w:r>
      <w:r w:rsidR="008B6F09" w:rsidRPr="008759B9">
        <w:rPr>
          <w:rFonts w:cs="Times New Roman"/>
          <w:sz w:val="24"/>
          <w:szCs w:val="24"/>
        </w:rPr>
        <w:t>e</w:t>
      </w:r>
      <w:r w:rsidR="00CD39DA" w:rsidRPr="008759B9">
        <w:rPr>
          <w:rFonts w:cs="Times New Roman"/>
          <w:sz w:val="24"/>
          <w:szCs w:val="24"/>
        </w:rPr>
        <w:t>.</w:t>
      </w:r>
    </w:p>
    <w:p w:rsidR="008B6F09" w:rsidRPr="00D57BE6" w:rsidRDefault="00D57BE6" w:rsidP="008B6F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E6">
        <w:rPr>
          <w:rFonts w:cs="Times New Roman"/>
          <w:b/>
          <w:sz w:val="24"/>
          <w:szCs w:val="24"/>
        </w:rPr>
        <w:t>Conclusion 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9B9">
        <w:rPr>
          <w:rFonts w:cs="Times New Roman"/>
          <w:sz w:val="24"/>
          <w:szCs w:val="24"/>
        </w:rPr>
        <w:t>Les personnes vivant avec l’épilepsie éprouvent  souvent des problèmes sexuels, lesquels peuvent être dus à l’épilepsie, aux antiépileptiques et /ou aux réactions du partenaire et des autres face au diagnostic d’épilepsie</w:t>
      </w:r>
      <w:r w:rsidR="007D6F34">
        <w:rPr>
          <w:rFonts w:cs="Times New Roman"/>
          <w:sz w:val="24"/>
          <w:szCs w:val="24"/>
        </w:rPr>
        <w:t>.</w:t>
      </w:r>
    </w:p>
    <w:sectPr w:rsidR="008B6F09" w:rsidRPr="00D57BE6" w:rsidSect="00C13F67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E5" w:rsidRDefault="00F84DE5" w:rsidP="00252D2D">
      <w:pPr>
        <w:spacing w:after="0" w:line="240" w:lineRule="auto"/>
      </w:pPr>
      <w:r>
        <w:separator/>
      </w:r>
    </w:p>
  </w:endnote>
  <w:endnote w:type="continuationSeparator" w:id="1">
    <w:p w:rsidR="00F84DE5" w:rsidRDefault="00F84DE5" w:rsidP="002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143"/>
      <w:docPartObj>
        <w:docPartGallery w:val="Page Numbers (Bottom of Page)"/>
        <w:docPartUnique/>
      </w:docPartObj>
    </w:sdtPr>
    <w:sdtContent>
      <w:p w:rsidR="0030092E" w:rsidRDefault="00BA34C8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331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3313">
                <w:txbxContent>
                  <w:p w:rsidR="0030092E" w:rsidRDefault="00BA34C8">
                    <w:pPr>
                      <w:jc w:val="center"/>
                    </w:pPr>
                    <w:fldSimple w:instr=" PAGE    \* MERGEFORMAT ">
                      <w:r w:rsidR="00C074CE" w:rsidRPr="00C074CE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E5" w:rsidRDefault="00F84DE5" w:rsidP="00252D2D">
      <w:pPr>
        <w:spacing w:after="0" w:line="240" w:lineRule="auto"/>
      </w:pPr>
      <w:r>
        <w:separator/>
      </w:r>
    </w:p>
  </w:footnote>
  <w:footnote w:type="continuationSeparator" w:id="1">
    <w:p w:rsidR="00F84DE5" w:rsidRDefault="00F84DE5" w:rsidP="002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2E" w:rsidRDefault="0030092E" w:rsidP="001C0509">
    <w:pPr>
      <w:pStyle w:val="En-tte"/>
      <w:tabs>
        <w:tab w:val="clear" w:pos="4536"/>
        <w:tab w:val="clear" w:pos="9072"/>
        <w:tab w:val="left" w:pos="6030"/>
      </w:tabs>
    </w:pPr>
    <w:r>
      <w:tab/>
    </w:r>
  </w:p>
  <w:p w:rsidR="0030092E" w:rsidRDefault="0030092E" w:rsidP="001C0509">
    <w:pPr>
      <w:pStyle w:val="En-tte"/>
      <w:tabs>
        <w:tab w:val="clear" w:pos="4536"/>
        <w:tab w:val="clear" w:pos="9072"/>
        <w:tab w:val="left" w:pos="60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6E3"/>
    <w:multiLevelType w:val="hybridMultilevel"/>
    <w:tmpl w:val="145EAF5E"/>
    <w:lvl w:ilvl="0" w:tplc="389410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96B66"/>
    <w:multiLevelType w:val="hybridMultilevel"/>
    <w:tmpl w:val="92D44536"/>
    <w:lvl w:ilvl="0" w:tplc="7EA4E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1AD3"/>
    <w:multiLevelType w:val="hybridMultilevel"/>
    <w:tmpl w:val="EDF67B66"/>
    <w:lvl w:ilvl="0" w:tplc="11B0104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A4D73"/>
    <w:multiLevelType w:val="hybridMultilevel"/>
    <w:tmpl w:val="44C235D6"/>
    <w:lvl w:ilvl="0" w:tplc="6FA6C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36713"/>
    <w:multiLevelType w:val="hybridMultilevel"/>
    <w:tmpl w:val="D6368CFC"/>
    <w:lvl w:ilvl="0" w:tplc="9CFC2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B7C35"/>
    <w:multiLevelType w:val="hybridMultilevel"/>
    <w:tmpl w:val="5916F882"/>
    <w:lvl w:ilvl="0" w:tplc="1C5C7D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B425E"/>
    <w:multiLevelType w:val="hybridMultilevel"/>
    <w:tmpl w:val="CFB6381E"/>
    <w:lvl w:ilvl="0" w:tplc="88383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44A74"/>
    <w:multiLevelType w:val="hybridMultilevel"/>
    <w:tmpl w:val="30EAD2FA"/>
    <w:lvl w:ilvl="0" w:tplc="A5BA57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43F65"/>
    <w:multiLevelType w:val="hybridMultilevel"/>
    <w:tmpl w:val="6A48C35E"/>
    <w:lvl w:ilvl="0" w:tplc="2854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A60B0"/>
    <w:multiLevelType w:val="hybridMultilevel"/>
    <w:tmpl w:val="5754A0B8"/>
    <w:lvl w:ilvl="0" w:tplc="76FABF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878A0"/>
    <w:multiLevelType w:val="hybridMultilevel"/>
    <w:tmpl w:val="DC0E9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F3828AA"/>
    <w:multiLevelType w:val="hybridMultilevel"/>
    <w:tmpl w:val="0278ED0E"/>
    <w:lvl w:ilvl="0" w:tplc="41BA0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C2D86"/>
    <w:multiLevelType w:val="hybridMultilevel"/>
    <w:tmpl w:val="5DC82736"/>
    <w:lvl w:ilvl="0" w:tplc="E410F7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35FD2"/>
    <w:multiLevelType w:val="hybridMultilevel"/>
    <w:tmpl w:val="7D081E0C"/>
    <w:lvl w:ilvl="0" w:tplc="A07082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E6B55"/>
    <w:multiLevelType w:val="hybridMultilevel"/>
    <w:tmpl w:val="A5C86E58"/>
    <w:lvl w:ilvl="0" w:tplc="53A8EFB6">
      <w:start w:val="1"/>
      <w:numFmt w:val="lowerLetter"/>
      <w:lvlText w:val="%1-"/>
      <w:lvlJc w:val="left"/>
      <w:pPr>
        <w:ind w:left="135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7B640362"/>
    <w:multiLevelType w:val="hybridMultilevel"/>
    <w:tmpl w:val="1CEAB776"/>
    <w:lvl w:ilvl="0" w:tplc="35A08B9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F4C66E7"/>
    <w:multiLevelType w:val="hybridMultilevel"/>
    <w:tmpl w:val="09FA40B4"/>
    <w:lvl w:ilvl="0" w:tplc="9DA6887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0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6"/>
  </w:num>
  <w:num w:numId="15">
    <w:abstractNumId w:val="16"/>
  </w:num>
  <w:num w:numId="16">
    <w:abstractNumId w:val="9"/>
  </w:num>
  <w:num w:numId="17">
    <w:abstractNumId w:val="5"/>
  </w:num>
  <w:num w:numId="18">
    <w:abstractNumId w:val="3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15416A"/>
    <w:rsid w:val="000021F2"/>
    <w:rsid w:val="00003D2F"/>
    <w:rsid w:val="000113A1"/>
    <w:rsid w:val="0001188D"/>
    <w:rsid w:val="00012127"/>
    <w:rsid w:val="00014A11"/>
    <w:rsid w:val="000239C7"/>
    <w:rsid w:val="000277E8"/>
    <w:rsid w:val="00030E3B"/>
    <w:rsid w:val="00031784"/>
    <w:rsid w:val="00040548"/>
    <w:rsid w:val="00042CA4"/>
    <w:rsid w:val="00045353"/>
    <w:rsid w:val="000541A4"/>
    <w:rsid w:val="0005521C"/>
    <w:rsid w:val="00056768"/>
    <w:rsid w:val="0006036D"/>
    <w:rsid w:val="00061E1C"/>
    <w:rsid w:val="000627C4"/>
    <w:rsid w:val="00063C42"/>
    <w:rsid w:val="00065635"/>
    <w:rsid w:val="00072C19"/>
    <w:rsid w:val="0007314B"/>
    <w:rsid w:val="0007562E"/>
    <w:rsid w:val="00075778"/>
    <w:rsid w:val="00086220"/>
    <w:rsid w:val="00093220"/>
    <w:rsid w:val="0009427F"/>
    <w:rsid w:val="0009706E"/>
    <w:rsid w:val="000A284F"/>
    <w:rsid w:val="000A295A"/>
    <w:rsid w:val="000A7842"/>
    <w:rsid w:val="000B19F5"/>
    <w:rsid w:val="000C038B"/>
    <w:rsid w:val="000C3482"/>
    <w:rsid w:val="000C5D43"/>
    <w:rsid w:val="000D05D7"/>
    <w:rsid w:val="000D167F"/>
    <w:rsid w:val="000D6654"/>
    <w:rsid w:val="000E0649"/>
    <w:rsid w:val="000E3027"/>
    <w:rsid w:val="000E400A"/>
    <w:rsid w:val="000E780F"/>
    <w:rsid w:val="000F0FCF"/>
    <w:rsid w:val="000F2392"/>
    <w:rsid w:val="001074AA"/>
    <w:rsid w:val="001079D4"/>
    <w:rsid w:val="00111FD5"/>
    <w:rsid w:val="001135D9"/>
    <w:rsid w:val="00120F33"/>
    <w:rsid w:val="00120F73"/>
    <w:rsid w:val="00121A57"/>
    <w:rsid w:val="001220A2"/>
    <w:rsid w:val="001230DC"/>
    <w:rsid w:val="00123A88"/>
    <w:rsid w:val="00124DD8"/>
    <w:rsid w:val="0013095F"/>
    <w:rsid w:val="001315FC"/>
    <w:rsid w:val="00133658"/>
    <w:rsid w:val="00133A89"/>
    <w:rsid w:val="001356DB"/>
    <w:rsid w:val="00141944"/>
    <w:rsid w:val="00144D8C"/>
    <w:rsid w:val="0014502A"/>
    <w:rsid w:val="0014659D"/>
    <w:rsid w:val="00150E54"/>
    <w:rsid w:val="00151328"/>
    <w:rsid w:val="00151F96"/>
    <w:rsid w:val="0015416A"/>
    <w:rsid w:val="00165657"/>
    <w:rsid w:val="00170B59"/>
    <w:rsid w:val="00172A04"/>
    <w:rsid w:val="00175D40"/>
    <w:rsid w:val="00176EE0"/>
    <w:rsid w:val="00183789"/>
    <w:rsid w:val="00185DBB"/>
    <w:rsid w:val="00185E7C"/>
    <w:rsid w:val="00186454"/>
    <w:rsid w:val="00186AD8"/>
    <w:rsid w:val="00186B80"/>
    <w:rsid w:val="00187CA2"/>
    <w:rsid w:val="0019143C"/>
    <w:rsid w:val="001958DA"/>
    <w:rsid w:val="0019696E"/>
    <w:rsid w:val="001A305A"/>
    <w:rsid w:val="001A546E"/>
    <w:rsid w:val="001B2405"/>
    <w:rsid w:val="001B4B36"/>
    <w:rsid w:val="001B57C1"/>
    <w:rsid w:val="001B7151"/>
    <w:rsid w:val="001B73DD"/>
    <w:rsid w:val="001B774E"/>
    <w:rsid w:val="001C0509"/>
    <w:rsid w:val="001C1AC9"/>
    <w:rsid w:val="001C3C93"/>
    <w:rsid w:val="001D0029"/>
    <w:rsid w:val="001D49BD"/>
    <w:rsid w:val="001D4B62"/>
    <w:rsid w:val="001D7EF4"/>
    <w:rsid w:val="001E0949"/>
    <w:rsid w:val="001E16CC"/>
    <w:rsid w:val="001F7690"/>
    <w:rsid w:val="00203074"/>
    <w:rsid w:val="0020429F"/>
    <w:rsid w:val="00207F11"/>
    <w:rsid w:val="00213A8B"/>
    <w:rsid w:val="00214819"/>
    <w:rsid w:val="00215C88"/>
    <w:rsid w:val="0021649E"/>
    <w:rsid w:val="00222129"/>
    <w:rsid w:val="00224C79"/>
    <w:rsid w:val="00235CD8"/>
    <w:rsid w:val="00241C25"/>
    <w:rsid w:val="002437CF"/>
    <w:rsid w:val="0024478A"/>
    <w:rsid w:val="00245E8B"/>
    <w:rsid w:val="00247E23"/>
    <w:rsid w:val="00252D2D"/>
    <w:rsid w:val="00253CB9"/>
    <w:rsid w:val="00263166"/>
    <w:rsid w:val="0028586F"/>
    <w:rsid w:val="0029136C"/>
    <w:rsid w:val="00292F63"/>
    <w:rsid w:val="002A5600"/>
    <w:rsid w:val="002A725B"/>
    <w:rsid w:val="002B0AB6"/>
    <w:rsid w:val="002B1160"/>
    <w:rsid w:val="002B18AD"/>
    <w:rsid w:val="002B3140"/>
    <w:rsid w:val="002D04AF"/>
    <w:rsid w:val="002D4A7E"/>
    <w:rsid w:val="002D7694"/>
    <w:rsid w:val="002E2B71"/>
    <w:rsid w:val="002E2CFB"/>
    <w:rsid w:val="002E537C"/>
    <w:rsid w:val="0030092E"/>
    <w:rsid w:val="00303BE1"/>
    <w:rsid w:val="003063E7"/>
    <w:rsid w:val="00306782"/>
    <w:rsid w:val="00314CA6"/>
    <w:rsid w:val="00314D60"/>
    <w:rsid w:val="0032439C"/>
    <w:rsid w:val="003275F9"/>
    <w:rsid w:val="0032783A"/>
    <w:rsid w:val="00332E31"/>
    <w:rsid w:val="003336AC"/>
    <w:rsid w:val="00345099"/>
    <w:rsid w:val="00346119"/>
    <w:rsid w:val="00352A20"/>
    <w:rsid w:val="00354FD5"/>
    <w:rsid w:val="003569BD"/>
    <w:rsid w:val="00357124"/>
    <w:rsid w:val="003618E3"/>
    <w:rsid w:val="00362D70"/>
    <w:rsid w:val="00373F46"/>
    <w:rsid w:val="003750C3"/>
    <w:rsid w:val="00375851"/>
    <w:rsid w:val="003761DD"/>
    <w:rsid w:val="00381DE6"/>
    <w:rsid w:val="00394BD0"/>
    <w:rsid w:val="00394C5A"/>
    <w:rsid w:val="00396693"/>
    <w:rsid w:val="003A3F6E"/>
    <w:rsid w:val="003A4514"/>
    <w:rsid w:val="003A527B"/>
    <w:rsid w:val="003A5EC1"/>
    <w:rsid w:val="003B1578"/>
    <w:rsid w:val="003B202F"/>
    <w:rsid w:val="003B266D"/>
    <w:rsid w:val="003B7246"/>
    <w:rsid w:val="003C1592"/>
    <w:rsid w:val="003C335C"/>
    <w:rsid w:val="003C6347"/>
    <w:rsid w:val="003C6AAD"/>
    <w:rsid w:val="003D0929"/>
    <w:rsid w:val="003E1C87"/>
    <w:rsid w:val="003E4F9C"/>
    <w:rsid w:val="003E6439"/>
    <w:rsid w:val="003F207E"/>
    <w:rsid w:val="003F2741"/>
    <w:rsid w:val="004004D6"/>
    <w:rsid w:val="004041DD"/>
    <w:rsid w:val="00404D2F"/>
    <w:rsid w:val="00406220"/>
    <w:rsid w:val="00410554"/>
    <w:rsid w:val="00416725"/>
    <w:rsid w:val="004217F8"/>
    <w:rsid w:val="004257C2"/>
    <w:rsid w:val="00425D45"/>
    <w:rsid w:val="004303C4"/>
    <w:rsid w:val="00430962"/>
    <w:rsid w:val="00431BEC"/>
    <w:rsid w:val="00433DCB"/>
    <w:rsid w:val="00442098"/>
    <w:rsid w:val="004512B3"/>
    <w:rsid w:val="00451B48"/>
    <w:rsid w:val="00452C93"/>
    <w:rsid w:val="00452F0C"/>
    <w:rsid w:val="00453F1F"/>
    <w:rsid w:val="004576D7"/>
    <w:rsid w:val="00464CAA"/>
    <w:rsid w:val="00465170"/>
    <w:rsid w:val="0047362C"/>
    <w:rsid w:val="004775D2"/>
    <w:rsid w:val="00481FF6"/>
    <w:rsid w:val="00485C9F"/>
    <w:rsid w:val="00491D22"/>
    <w:rsid w:val="004A663E"/>
    <w:rsid w:val="004C0DE9"/>
    <w:rsid w:val="004C2881"/>
    <w:rsid w:val="004C63AA"/>
    <w:rsid w:val="004C6BF4"/>
    <w:rsid w:val="004D0541"/>
    <w:rsid w:val="004D2CDB"/>
    <w:rsid w:val="004E2AB4"/>
    <w:rsid w:val="004E4036"/>
    <w:rsid w:val="004E41C4"/>
    <w:rsid w:val="004E4740"/>
    <w:rsid w:val="004E5A17"/>
    <w:rsid w:val="004E6CFD"/>
    <w:rsid w:val="004F0E4F"/>
    <w:rsid w:val="004F56FF"/>
    <w:rsid w:val="005072D3"/>
    <w:rsid w:val="0051053D"/>
    <w:rsid w:val="00512880"/>
    <w:rsid w:val="00513389"/>
    <w:rsid w:val="0052015B"/>
    <w:rsid w:val="00533ED3"/>
    <w:rsid w:val="00534F29"/>
    <w:rsid w:val="00536DB9"/>
    <w:rsid w:val="00540659"/>
    <w:rsid w:val="00543FF9"/>
    <w:rsid w:val="00545247"/>
    <w:rsid w:val="005505A0"/>
    <w:rsid w:val="00555207"/>
    <w:rsid w:val="00555E42"/>
    <w:rsid w:val="00557CC7"/>
    <w:rsid w:val="0056012F"/>
    <w:rsid w:val="00561E18"/>
    <w:rsid w:val="0056550D"/>
    <w:rsid w:val="005666E4"/>
    <w:rsid w:val="00567255"/>
    <w:rsid w:val="005747B1"/>
    <w:rsid w:val="0058168B"/>
    <w:rsid w:val="00581EB8"/>
    <w:rsid w:val="0058619D"/>
    <w:rsid w:val="005920FF"/>
    <w:rsid w:val="0059346D"/>
    <w:rsid w:val="00594024"/>
    <w:rsid w:val="00594955"/>
    <w:rsid w:val="005A5C73"/>
    <w:rsid w:val="005B2A28"/>
    <w:rsid w:val="005C23DC"/>
    <w:rsid w:val="005C6B9D"/>
    <w:rsid w:val="005D5EAC"/>
    <w:rsid w:val="005E20DB"/>
    <w:rsid w:val="005F072D"/>
    <w:rsid w:val="005F65C4"/>
    <w:rsid w:val="005F7383"/>
    <w:rsid w:val="0060170A"/>
    <w:rsid w:val="00601F3C"/>
    <w:rsid w:val="0060549F"/>
    <w:rsid w:val="00610056"/>
    <w:rsid w:val="006137F0"/>
    <w:rsid w:val="00616376"/>
    <w:rsid w:val="006174B9"/>
    <w:rsid w:val="006175B4"/>
    <w:rsid w:val="006366AA"/>
    <w:rsid w:val="00640A4E"/>
    <w:rsid w:val="006413EC"/>
    <w:rsid w:val="0065282D"/>
    <w:rsid w:val="00655491"/>
    <w:rsid w:val="00656CE1"/>
    <w:rsid w:val="00661F76"/>
    <w:rsid w:val="00667600"/>
    <w:rsid w:val="006719BC"/>
    <w:rsid w:val="006720CF"/>
    <w:rsid w:val="00673B38"/>
    <w:rsid w:val="00674F11"/>
    <w:rsid w:val="00676305"/>
    <w:rsid w:val="00676A14"/>
    <w:rsid w:val="006817C2"/>
    <w:rsid w:val="00681A76"/>
    <w:rsid w:val="00685B20"/>
    <w:rsid w:val="00687A74"/>
    <w:rsid w:val="00687B45"/>
    <w:rsid w:val="00690808"/>
    <w:rsid w:val="006909DB"/>
    <w:rsid w:val="006917D3"/>
    <w:rsid w:val="006949B7"/>
    <w:rsid w:val="00695FBC"/>
    <w:rsid w:val="006A1F39"/>
    <w:rsid w:val="006A3807"/>
    <w:rsid w:val="006A719A"/>
    <w:rsid w:val="006B0400"/>
    <w:rsid w:val="006B2C8C"/>
    <w:rsid w:val="006B3EDA"/>
    <w:rsid w:val="006B4D33"/>
    <w:rsid w:val="006B6109"/>
    <w:rsid w:val="006B758C"/>
    <w:rsid w:val="006C0F79"/>
    <w:rsid w:val="006C1402"/>
    <w:rsid w:val="006C61B9"/>
    <w:rsid w:val="006C6E7B"/>
    <w:rsid w:val="006D28CE"/>
    <w:rsid w:val="006E186A"/>
    <w:rsid w:val="006F1901"/>
    <w:rsid w:val="006F64A6"/>
    <w:rsid w:val="006F6FD5"/>
    <w:rsid w:val="006F7DD6"/>
    <w:rsid w:val="0071151D"/>
    <w:rsid w:val="00711FC1"/>
    <w:rsid w:val="00714F76"/>
    <w:rsid w:val="00716287"/>
    <w:rsid w:val="00717A26"/>
    <w:rsid w:val="00720A57"/>
    <w:rsid w:val="00721C9E"/>
    <w:rsid w:val="007226FF"/>
    <w:rsid w:val="00725124"/>
    <w:rsid w:val="007330D6"/>
    <w:rsid w:val="007333B9"/>
    <w:rsid w:val="007342A6"/>
    <w:rsid w:val="00737224"/>
    <w:rsid w:val="007405A7"/>
    <w:rsid w:val="00746218"/>
    <w:rsid w:val="00750A5A"/>
    <w:rsid w:val="007522CB"/>
    <w:rsid w:val="00752680"/>
    <w:rsid w:val="0075658B"/>
    <w:rsid w:val="007567FF"/>
    <w:rsid w:val="007615C9"/>
    <w:rsid w:val="00765DF5"/>
    <w:rsid w:val="00766098"/>
    <w:rsid w:val="00766EEE"/>
    <w:rsid w:val="00770726"/>
    <w:rsid w:val="00770D50"/>
    <w:rsid w:val="007765B1"/>
    <w:rsid w:val="007824C6"/>
    <w:rsid w:val="00784AEF"/>
    <w:rsid w:val="00790D39"/>
    <w:rsid w:val="00796632"/>
    <w:rsid w:val="00796B23"/>
    <w:rsid w:val="007A1E8A"/>
    <w:rsid w:val="007A2717"/>
    <w:rsid w:val="007A70D7"/>
    <w:rsid w:val="007A7CD3"/>
    <w:rsid w:val="007B103E"/>
    <w:rsid w:val="007B2A64"/>
    <w:rsid w:val="007B2D53"/>
    <w:rsid w:val="007B740C"/>
    <w:rsid w:val="007C306A"/>
    <w:rsid w:val="007C545A"/>
    <w:rsid w:val="007D1ADA"/>
    <w:rsid w:val="007D35E0"/>
    <w:rsid w:val="007D5014"/>
    <w:rsid w:val="007D64BA"/>
    <w:rsid w:val="007D6F34"/>
    <w:rsid w:val="007E23F6"/>
    <w:rsid w:val="007E2693"/>
    <w:rsid w:val="007E39B9"/>
    <w:rsid w:val="007E46F0"/>
    <w:rsid w:val="007E6024"/>
    <w:rsid w:val="007E7987"/>
    <w:rsid w:val="007F3DD5"/>
    <w:rsid w:val="007F3EF9"/>
    <w:rsid w:val="007F6706"/>
    <w:rsid w:val="007F6F83"/>
    <w:rsid w:val="008045D7"/>
    <w:rsid w:val="008066E6"/>
    <w:rsid w:val="008079EB"/>
    <w:rsid w:val="0081245D"/>
    <w:rsid w:val="00813341"/>
    <w:rsid w:val="00815C36"/>
    <w:rsid w:val="00817ECF"/>
    <w:rsid w:val="00827C3C"/>
    <w:rsid w:val="00827F28"/>
    <w:rsid w:val="00837960"/>
    <w:rsid w:val="00840E93"/>
    <w:rsid w:val="00841AFE"/>
    <w:rsid w:val="0084556E"/>
    <w:rsid w:val="00855BEE"/>
    <w:rsid w:val="00860A5D"/>
    <w:rsid w:val="00862F66"/>
    <w:rsid w:val="0086796B"/>
    <w:rsid w:val="00870029"/>
    <w:rsid w:val="0087047D"/>
    <w:rsid w:val="008759B9"/>
    <w:rsid w:val="008810D8"/>
    <w:rsid w:val="0088328C"/>
    <w:rsid w:val="00887994"/>
    <w:rsid w:val="00890DE0"/>
    <w:rsid w:val="00893745"/>
    <w:rsid w:val="008A2A75"/>
    <w:rsid w:val="008B1941"/>
    <w:rsid w:val="008B3C6C"/>
    <w:rsid w:val="008B4B23"/>
    <w:rsid w:val="008B6F09"/>
    <w:rsid w:val="008C231B"/>
    <w:rsid w:val="008D29D3"/>
    <w:rsid w:val="008D2B30"/>
    <w:rsid w:val="008D3FDB"/>
    <w:rsid w:val="008D7C48"/>
    <w:rsid w:val="008E6279"/>
    <w:rsid w:val="008E7D9F"/>
    <w:rsid w:val="008F3304"/>
    <w:rsid w:val="008F7000"/>
    <w:rsid w:val="009019BA"/>
    <w:rsid w:val="00901F30"/>
    <w:rsid w:val="00903677"/>
    <w:rsid w:val="009117F3"/>
    <w:rsid w:val="009130B1"/>
    <w:rsid w:val="00917D82"/>
    <w:rsid w:val="00921115"/>
    <w:rsid w:val="00921326"/>
    <w:rsid w:val="00923D38"/>
    <w:rsid w:val="00924124"/>
    <w:rsid w:val="00927A73"/>
    <w:rsid w:val="00927D45"/>
    <w:rsid w:val="009354E8"/>
    <w:rsid w:val="00946228"/>
    <w:rsid w:val="0095024A"/>
    <w:rsid w:val="00952F08"/>
    <w:rsid w:val="009630DC"/>
    <w:rsid w:val="00966659"/>
    <w:rsid w:val="00966B23"/>
    <w:rsid w:val="00967D24"/>
    <w:rsid w:val="009706D3"/>
    <w:rsid w:val="00972945"/>
    <w:rsid w:val="00976CE8"/>
    <w:rsid w:val="009837C9"/>
    <w:rsid w:val="00986FF0"/>
    <w:rsid w:val="00987F5A"/>
    <w:rsid w:val="009939B8"/>
    <w:rsid w:val="009967ED"/>
    <w:rsid w:val="00997207"/>
    <w:rsid w:val="009A4B53"/>
    <w:rsid w:val="009B0041"/>
    <w:rsid w:val="009B3DF4"/>
    <w:rsid w:val="009B64C9"/>
    <w:rsid w:val="009B66C5"/>
    <w:rsid w:val="009C1432"/>
    <w:rsid w:val="009C1D75"/>
    <w:rsid w:val="009C4A4F"/>
    <w:rsid w:val="009C7158"/>
    <w:rsid w:val="009D0459"/>
    <w:rsid w:val="009D29AF"/>
    <w:rsid w:val="009D4293"/>
    <w:rsid w:val="009E1349"/>
    <w:rsid w:val="009E19F5"/>
    <w:rsid w:val="009E37F8"/>
    <w:rsid w:val="009E49B0"/>
    <w:rsid w:val="009E6AEB"/>
    <w:rsid w:val="009F1389"/>
    <w:rsid w:val="009F1BDB"/>
    <w:rsid w:val="009F6095"/>
    <w:rsid w:val="009F7EA2"/>
    <w:rsid w:val="00A007D2"/>
    <w:rsid w:val="00A00FD4"/>
    <w:rsid w:val="00A016B7"/>
    <w:rsid w:val="00A033B4"/>
    <w:rsid w:val="00A0468C"/>
    <w:rsid w:val="00A05BCF"/>
    <w:rsid w:val="00A12E51"/>
    <w:rsid w:val="00A138E6"/>
    <w:rsid w:val="00A14179"/>
    <w:rsid w:val="00A14C96"/>
    <w:rsid w:val="00A14D84"/>
    <w:rsid w:val="00A16E92"/>
    <w:rsid w:val="00A17E7A"/>
    <w:rsid w:val="00A257E6"/>
    <w:rsid w:val="00A3219F"/>
    <w:rsid w:val="00A345AD"/>
    <w:rsid w:val="00A36A6C"/>
    <w:rsid w:val="00A37A4E"/>
    <w:rsid w:val="00A37BA6"/>
    <w:rsid w:val="00A41A6E"/>
    <w:rsid w:val="00A425BA"/>
    <w:rsid w:val="00A42BD9"/>
    <w:rsid w:val="00A443C0"/>
    <w:rsid w:val="00A47D22"/>
    <w:rsid w:val="00A50378"/>
    <w:rsid w:val="00A553BB"/>
    <w:rsid w:val="00A62D35"/>
    <w:rsid w:val="00A63DEF"/>
    <w:rsid w:val="00A666DB"/>
    <w:rsid w:val="00A70C21"/>
    <w:rsid w:val="00A77C46"/>
    <w:rsid w:val="00A93542"/>
    <w:rsid w:val="00A95B23"/>
    <w:rsid w:val="00AA1129"/>
    <w:rsid w:val="00AA1562"/>
    <w:rsid w:val="00AA485E"/>
    <w:rsid w:val="00AA7D67"/>
    <w:rsid w:val="00AB0875"/>
    <w:rsid w:val="00AB6002"/>
    <w:rsid w:val="00AD014D"/>
    <w:rsid w:val="00AD1109"/>
    <w:rsid w:val="00AD64EF"/>
    <w:rsid w:val="00AD75B6"/>
    <w:rsid w:val="00AE064F"/>
    <w:rsid w:val="00AE2DD0"/>
    <w:rsid w:val="00AE2F28"/>
    <w:rsid w:val="00AF6F2B"/>
    <w:rsid w:val="00B00B4D"/>
    <w:rsid w:val="00B07699"/>
    <w:rsid w:val="00B079A8"/>
    <w:rsid w:val="00B07B18"/>
    <w:rsid w:val="00B119BA"/>
    <w:rsid w:val="00B135CA"/>
    <w:rsid w:val="00B146FD"/>
    <w:rsid w:val="00B21CEB"/>
    <w:rsid w:val="00B24D36"/>
    <w:rsid w:val="00B27DCB"/>
    <w:rsid w:val="00B35862"/>
    <w:rsid w:val="00B35AA9"/>
    <w:rsid w:val="00B35BF2"/>
    <w:rsid w:val="00B40D1D"/>
    <w:rsid w:val="00B41A0F"/>
    <w:rsid w:val="00B534E7"/>
    <w:rsid w:val="00B5533C"/>
    <w:rsid w:val="00B6267B"/>
    <w:rsid w:val="00B66D3A"/>
    <w:rsid w:val="00B67BAA"/>
    <w:rsid w:val="00B71669"/>
    <w:rsid w:val="00B82054"/>
    <w:rsid w:val="00B82B83"/>
    <w:rsid w:val="00B83052"/>
    <w:rsid w:val="00B83DB0"/>
    <w:rsid w:val="00B845F3"/>
    <w:rsid w:val="00B9119C"/>
    <w:rsid w:val="00B9279C"/>
    <w:rsid w:val="00B946B7"/>
    <w:rsid w:val="00B94767"/>
    <w:rsid w:val="00BA2445"/>
    <w:rsid w:val="00BA34C8"/>
    <w:rsid w:val="00BA4A45"/>
    <w:rsid w:val="00BB6AE7"/>
    <w:rsid w:val="00BC20F9"/>
    <w:rsid w:val="00BC460B"/>
    <w:rsid w:val="00BD0FB9"/>
    <w:rsid w:val="00BE2114"/>
    <w:rsid w:val="00BE406E"/>
    <w:rsid w:val="00BF0776"/>
    <w:rsid w:val="00BF1F54"/>
    <w:rsid w:val="00BF2AB6"/>
    <w:rsid w:val="00BF300C"/>
    <w:rsid w:val="00BF3DA0"/>
    <w:rsid w:val="00BF5D24"/>
    <w:rsid w:val="00C053AA"/>
    <w:rsid w:val="00C064CE"/>
    <w:rsid w:val="00C074CE"/>
    <w:rsid w:val="00C0763B"/>
    <w:rsid w:val="00C1356E"/>
    <w:rsid w:val="00C13CD8"/>
    <w:rsid w:val="00C13F67"/>
    <w:rsid w:val="00C1528D"/>
    <w:rsid w:val="00C15658"/>
    <w:rsid w:val="00C15746"/>
    <w:rsid w:val="00C2060B"/>
    <w:rsid w:val="00C21812"/>
    <w:rsid w:val="00C22D71"/>
    <w:rsid w:val="00C31B71"/>
    <w:rsid w:val="00C32C04"/>
    <w:rsid w:val="00C36B2B"/>
    <w:rsid w:val="00C37070"/>
    <w:rsid w:val="00C41193"/>
    <w:rsid w:val="00C42F3D"/>
    <w:rsid w:val="00C435EC"/>
    <w:rsid w:val="00C43A50"/>
    <w:rsid w:val="00C46B83"/>
    <w:rsid w:val="00C46D3E"/>
    <w:rsid w:val="00C61164"/>
    <w:rsid w:val="00C6664A"/>
    <w:rsid w:val="00C74AFF"/>
    <w:rsid w:val="00C74B8C"/>
    <w:rsid w:val="00C774C6"/>
    <w:rsid w:val="00C92EE9"/>
    <w:rsid w:val="00C94631"/>
    <w:rsid w:val="00CA0401"/>
    <w:rsid w:val="00CA1F88"/>
    <w:rsid w:val="00CA30E5"/>
    <w:rsid w:val="00CA3B11"/>
    <w:rsid w:val="00CA4481"/>
    <w:rsid w:val="00CB5EDA"/>
    <w:rsid w:val="00CC1D58"/>
    <w:rsid w:val="00CD39DA"/>
    <w:rsid w:val="00CD7EB6"/>
    <w:rsid w:val="00CE4B85"/>
    <w:rsid w:val="00CE795E"/>
    <w:rsid w:val="00CF480E"/>
    <w:rsid w:val="00CF5384"/>
    <w:rsid w:val="00D01653"/>
    <w:rsid w:val="00D02860"/>
    <w:rsid w:val="00D03729"/>
    <w:rsid w:val="00D11351"/>
    <w:rsid w:val="00D1250E"/>
    <w:rsid w:val="00D15BB3"/>
    <w:rsid w:val="00D169A7"/>
    <w:rsid w:val="00D22ED6"/>
    <w:rsid w:val="00D32E21"/>
    <w:rsid w:val="00D36D4F"/>
    <w:rsid w:val="00D40ECA"/>
    <w:rsid w:val="00D46276"/>
    <w:rsid w:val="00D53DB1"/>
    <w:rsid w:val="00D57BE6"/>
    <w:rsid w:val="00D610A2"/>
    <w:rsid w:val="00D61E76"/>
    <w:rsid w:val="00D623AE"/>
    <w:rsid w:val="00D638FB"/>
    <w:rsid w:val="00D6436A"/>
    <w:rsid w:val="00D654F1"/>
    <w:rsid w:val="00D71548"/>
    <w:rsid w:val="00D7621D"/>
    <w:rsid w:val="00D76B89"/>
    <w:rsid w:val="00D778D2"/>
    <w:rsid w:val="00D81851"/>
    <w:rsid w:val="00D82D52"/>
    <w:rsid w:val="00D83FA2"/>
    <w:rsid w:val="00D86673"/>
    <w:rsid w:val="00D87854"/>
    <w:rsid w:val="00D87CAA"/>
    <w:rsid w:val="00D9548C"/>
    <w:rsid w:val="00D97111"/>
    <w:rsid w:val="00DA0678"/>
    <w:rsid w:val="00DA4686"/>
    <w:rsid w:val="00DA4C79"/>
    <w:rsid w:val="00DB1D49"/>
    <w:rsid w:val="00DB6132"/>
    <w:rsid w:val="00DC577F"/>
    <w:rsid w:val="00DC5CD4"/>
    <w:rsid w:val="00DF08D8"/>
    <w:rsid w:val="00DF53EF"/>
    <w:rsid w:val="00DF5B6E"/>
    <w:rsid w:val="00DF7A39"/>
    <w:rsid w:val="00E02364"/>
    <w:rsid w:val="00E04ECC"/>
    <w:rsid w:val="00E12AB3"/>
    <w:rsid w:val="00E160E8"/>
    <w:rsid w:val="00E2038A"/>
    <w:rsid w:val="00E20BDE"/>
    <w:rsid w:val="00E2172C"/>
    <w:rsid w:val="00E23631"/>
    <w:rsid w:val="00E31578"/>
    <w:rsid w:val="00E318AB"/>
    <w:rsid w:val="00E33453"/>
    <w:rsid w:val="00E36369"/>
    <w:rsid w:val="00E42F38"/>
    <w:rsid w:val="00E5160E"/>
    <w:rsid w:val="00E52AAB"/>
    <w:rsid w:val="00E6169B"/>
    <w:rsid w:val="00E6428D"/>
    <w:rsid w:val="00E64B42"/>
    <w:rsid w:val="00E733AB"/>
    <w:rsid w:val="00E765E9"/>
    <w:rsid w:val="00E835B7"/>
    <w:rsid w:val="00E92D9D"/>
    <w:rsid w:val="00E95AB1"/>
    <w:rsid w:val="00E9763E"/>
    <w:rsid w:val="00EA04A1"/>
    <w:rsid w:val="00EA0D84"/>
    <w:rsid w:val="00EA3665"/>
    <w:rsid w:val="00EB043E"/>
    <w:rsid w:val="00EB07DE"/>
    <w:rsid w:val="00EB1DE6"/>
    <w:rsid w:val="00EB3AFA"/>
    <w:rsid w:val="00EB42C6"/>
    <w:rsid w:val="00EB4C9F"/>
    <w:rsid w:val="00EB502F"/>
    <w:rsid w:val="00EB5CA1"/>
    <w:rsid w:val="00EC0D1B"/>
    <w:rsid w:val="00EC1A1F"/>
    <w:rsid w:val="00EC28C7"/>
    <w:rsid w:val="00EE12D0"/>
    <w:rsid w:val="00EE3C05"/>
    <w:rsid w:val="00EE6507"/>
    <w:rsid w:val="00EE7883"/>
    <w:rsid w:val="00EF06C8"/>
    <w:rsid w:val="00EF07DA"/>
    <w:rsid w:val="00EF51B3"/>
    <w:rsid w:val="00EF7CD0"/>
    <w:rsid w:val="00F005DD"/>
    <w:rsid w:val="00F02719"/>
    <w:rsid w:val="00F052C9"/>
    <w:rsid w:val="00F13D71"/>
    <w:rsid w:val="00F152A9"/>
    <w:rsid w:val="00F17DC6"/>
    <w:rsid w:val="00F22511"/>
    <w:rsid w:val="00F2308F"/>
    <w:rsid w:val="00F23DD4"/>
    <w:rsid w:val="00F25CC2"/>
    <w:rsid w:val="00F26133"/>
    <w:rsid w:val="00F31AEB"/>
    <w:rsid w:val="00F35DB2"/>
    <w:rsid w:val="00F35E15"/>
    <w:rsid w:val="00F37AB0"/>
    <w:rsid w:val="00F37F71"/>
    <w:rsid w:val="00F42A43"/>
    <w:rsid w:val="00F43B99"/>
    <w:rsid w:val="00F45218"/>
    <w:rsid w:val="00F53070"/>
    <w:rsid w:val="00F53326"/>
    <w:rsid w:val="00F5485D"/>
    <w:rsid w:val="00F55F3D"/>
    <w:rsid w:val="00F621DD"/>
    <w:rsid w:val="00F673E9"/>
    <w:rsid w:val="00F75601"/>
    <w:rsid w:val="00F815F2"/>
    <w:rsid w:val="00F81C88"/>
    <w:rsid w:val="00F81DD8"/>
    <w:rsid w:val="00F84DE5"/>
    <w:rsid w:val="00F87AF8"/>
    <w:rsid w:val="00F9468B"/>
    <w:rsid w:val="00F95A6D"/>
    <w:rsid w:val="00F9765D"/>
    <w:rsid w:val="00FA3367"/>
    <w:rsid w:val="00FB1491"/>
    <w:rsid w:val="00FB27D2"/>
    <w:rsid w:val="00FB3F1F"/>
    <w:rsid w:val="00FB5E55"/>
    <w:rsid w:val="00FC18DF"/>
    <w:rsid w:val="00FC4CB3"/>
    <w:rsid w:val="00FC52BD"/>
    <w:rsid w:val="00FD57AF"/>
    <w:rsid w:val="00FD7C39"/>
    <w:rsid w:val="00FE079A"/>
    <w:rsid w:val="00FF11BF"/>
    <w:rsid w:val="00FF5E79"/>
    <w:rsid w:val="00FF6889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DD"/>
  </w:style>
  <w:style w:type="paragraph" w:styleId="Titre1">
    <w:name w:val="heading 1"/>
    <w:basedOn w:val="Normal"/>
    <w:link w:val="Titre1Car"/>
    <w:uiPriority w:val="9"/>
    <w:qFormat/>
    <w:rsid w:val="008B6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B6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6F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B6F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7660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6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5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2D2D"/>
  </w:style>
  <w:style w:type="paragraph" w:styleId="Pieddepage">
    <w:name w:val="footer"/>
    <w:basedOn w:val="Normal"/>
    <w:link w:val="PieddepageCar"/>
    <w:uiPriority w:val="99"/>
    <w:semiHidden/>
    <w:unhideWhenUsed/>
    <w:rsid w:val="0025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2D2D"/>
  </w:style>
  <w:style w:type="paragraph" w:styleId="Textedebulles">
    <w:name w:val="Balloon Text"/>
    <w:basedOn w:val="Normal"/>
    <w:link w:val="TextedebullesCar"/>
    <w:uiPriority w:val="99"/>
    <w:semiHidden/>
    <w:unhideWhenUsed/>
    <w:rsid w:val="00C0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4CE"/>
    <w:rPr>
      <w:rFonts w:ascii="Tahoma" w:hAnsi="Tahoma" w:cs="Tahoma"/>
      <w:sz w:val="16"/>
      <w:szCs w:val="16"/>
    </w:rPr>
  </w:style>
  <w:style w:type="table" w:customStyle="1" w:styleId="Ombrageclair1">
    <w:name w:val="Ombrage clair1"/>
    <w:basedOn w:val="TableauNormal"/>
    <w:uiPriority w:val="60"/>
    <w:rsid w:val="00C064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rsid w:val="00C064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moyenne3-Accent5">
    <w:name w:val="Medium Grid 3 Accent 5"/>
    <w:basedOn w:val="TableauNormal"/>
    <w:uiPriority w:val="69"/>
    <w:rsid w:val="00C064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claire-Accent3">
    <w:name w:val="Light List Accent 3"/>
    <w:basedOn w:val="TableauNormal"/>
    <w:uiPriority w:val="61"/>
    <w:rsid w:val="00C064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064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moyenne2-Accent1">
    <w:name w:val="Medium List 2 Accent 1"/>
    <w:basedOn w:val="TableauNormal"/>
    <w:uiPriority w:val="66"/>
    <w:rsid w:val="00C064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064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mbrageclair2">
    <w:name w:val="Ombrage clair2"/>
    <w:basedOn w:val="TableauNormal"/>
    <w:uiPriority w:val="60"/>
    <w:rsid w:val="00C064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mbrageclair3">
    <w:name w:val="Ombrage clair3"/>
    <w:basedOn w:val="TableauNormal"/>
    <w:uiPriority w:val="60"/>
    <w:rsid w:val="00855B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6">
    <w:name w:val="Light Shading Accent 6"/>
    <w:basedOn w:val="TableauNormal"/>
    <w:uiPriority w:val="60"/>
    <w:rsid w:val="008B6F0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ramemoyenne21">
    <w:name w:val="Trame moyenne 21"/>
    <w:basedOn w:val="TableauNormal"/>
    <w:uiPriority w:val="64"/>
    <w:rsid w:val="008B6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8B6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moyenne2-Accent5">
    <w:name w:val="Medium Shading 2 Accent 5"/>
    <w:basedOn w:val="TableauNormal"/>
    <w:uiPriority w:val="64"/>
    <w:rsid w:val="008B6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B6F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fonce-Accent3">
    <w:name w:val="Dark List Accent 3"/>
    <w:basedOn w:val="TableauNormal"/>
    <w:uiPriority w:val="70"/>
    <w:rsid w:val="008B6F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rameclaire-Accent4">
    <w:name w:val="Light Shading Accent 4"/>
    <w:basedOn w:val="TableauNormal"/>
    <w:uiPriority w:val="60"/>
    <w:rsid w:val="008B6F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ighlight">
    <w:name w:val="highlight"/>
    <w:basedOn w:val="Policepardfaut"/>
    <w:rsid w:val="008B6F09"/>
  </w:style>
  <w:style w:type="character" w:styleId="Lienhypertexte">
    <w:name w:val="Hyperlink"/>
    <w:basedOn w:val="Policepardfaut"/>
    <w:uiPriority w:val="99"/>
    <w:unhideWhenUsed/>
    <w:rsid w:val="008B6F09"/>
    <w:rPr>
      <w:color w:val="0000FF"/>
      <w:u w:val="single"/>
    </w:rPr>
  </w:style>
  <w:style w:type="paragraph" w:customStyle="1" w:styleId="style3">
    <w:name w:val="style3"/>
    <w:basedOn w:val="Normal"/>
    <w:rsid w:val="008B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B6F09"/>
  </w:style>
  <w:style w:type="paragraph" w:customStyle="1" w:styleId="title">
    <w:name w:val="title"/>
    <w:basedOn w:val="Normal"/>
    <w:rsid w:val="003B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Listemoyenne11">
    <w:name w:val="Liste moyenne 11"/>
    <w:basedOn w:val="TableauNormal"/>
    <w:uiPriority w:val="65"/>
    <w:rsid w:val="004A663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ansinterligne">
    <w:name w:val="No Spacing"/>
    <w:uiPriority w:val="1"/>
    <w:qFormat/>
    <w:rsid w:val="00C13F67"/>
    <w:pPr>
      <w:spacing w:after="0" w:line="240" w:lineRule="auto"/>
    </w:pPr>
  </w:style>
  <w:style w:type="paragraph" w:customStyle="1" w:styleId="desc">
    <w:name w:val="desc"/>
    <w:basedOn w:val="Normal"/>
    <w:rsid w:val="00EE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tails">
    <w:name w:val="details"/>
    <w:basedOn w:val="Normal"/>
    <w:rsid w:val="00EE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rnl">
    <w:name w:val="jrnl"/>
    <w:basedOn w:val="Policepardfaut"/>
    <w:rsid w:val="00EE12D0"/>
  </w:style>
  <w:style w:type="character" w:styleId="Marquedecommentaire">
    <w:name w:val="annotation reference"/>
    <w:basedOn w:val="Policepardfaut"/>
    <w:uiPriority w:val="99"/>
    <w:semiHidden/>
    <w:unhideWhenUsed/>
    <w:rsid w:val="006100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00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00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00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0056"/>
    <w:rPr>
      <w:b/>
      <w:bCs/>
    </w:rPr>
  </w:style>
  <w:style w:type="table" w:styleId="Trameclaire-Accent3">
    <w:name w:val="Light Shading Accent 3"/>
    <w:basedOn w:val="TableauNormal"/>
    <w:uiPriority w:val="60"/>
    <w:rsid w:val="004004D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1">
    <w:name w:val="Light Shading Accent 1"/>
    <w:basedOn w:val="TableauNormal"/>
    <w:uiPriority w:val="60"/>
    <w:rsid w:val="004004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ouleur-Accent3">
    <w:name w:val="Colorful List Accent 3"/>
    <w:basedOn w:val="TableauNormal"/>
    <w:uiPriority w:val="72"/>
    <w:rsid w:val="004004D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1">
    <w:name w:val="Colorful List Accent 1"/>
    <w:basedOn w:val="TableauNormal"/>
    <w:uiPriority w:val="72"/>
    <w:rsid w:val="004004D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moyenne1-Accent5">
    <w:name w:val="Medium List 1 Accent 5"/>
    <w:basedOn w:val="TableauNormal"/>
    <w:uiPriority w:val="65"/>
    <w:rsid w:val="004004D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rameclaire-Accent5">
    <w:name w:val="Light Shading Accent 5"/>
    <w:basedOn w:val="TableauNormal"/>
    <w:uiPriority w:val="60"/>
    <w:rsid w:val="004004D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4004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3">
    <w:name w:val="Medium Grid 1 Accent 3"/>
    <w:basedOn w:val="TableauNormal"/>
    <w:uiPriority w:val="67"/>
    <w:rsid w:val="004004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ecouleur-Accent4">
    <w:name w:val="Colorful List Accent 4"/>
    <w:basedOn w:val="TableauNormal"/>
    <w:uiPriority w:val="72"/>
    <w:rsid w:val="004004D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mbrageclair">
    <w:name w:val="Light Shading"/>
    <w:basedOn w:val="TableauNormal"/>
    <w:uiPriority w:val="60"/>
    <w:rsid w:val="004004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4004D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717A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717A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ouleur-Accent6">
    <w:name w:val="Colorful List Accent 6"/>
    <w:basedOn w:val="TableauNormal"/>
    <w:uiPriority w:val="72"/>
    <w:rsid w:val="00F2613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pple-style-span">
    <w:name w:val="apple-style-span"/>
    <w:basedOn w:val="Policepardfaut"/>
    <w:rsid w:val="000D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8BEC-12F5-4FFE-8F42-9243084D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2</cp:revision>
  <dcterms:created xsi:type="dcterms:W3CDTF">2013-09-05T01:11:00Z</dcterms:created>
  <dcterms:modified xsi:type="dcterms:W3CDTF">2013-09-05T01:11:00Z</dcterms:modified>
</cp:coreProperties>
</file>